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B12C0" w:rsidRPr="00FB12C0" w:rsidRDefault="00FB12C0" w:rsidP="00FB12C0">
      <w:pPr>
        <w:rPr>
          <w:rFonts w:cstheme="minorHAnsi"/>
          <w:b/>
          <w:sz w:val="24"/>
          <w:szCs w:val="24"/>
        </w:rPr>
      </w:pPr>
      <w:r w:rsidRPr="00FB12C0">
        <w:rPr>
          <w:rFonts w:cstheme="minorHAnsi"/>
          <w:b/>
          <w:sz w:val="24"/>
          <w:szCs w:val="24"/>
        </w:rPr>
        <w:t xml:space="preserve">(Front Page </w:t>
      </w:r>
      <w:r>
        <w:rPr>
          <w:rFonts w:cstheme="minorHAnsi"/>
          <w:b/>
          <w:sz w:val="24"/>
          <w:szCs w:val="24"/>
        </w:rPr>
        <w:t xml:space="preserve">of Jacket </w:t>
      </w:r>
      <w:r w:rsidRPr="00FB12C0">
        <w:rPr>
          <w:rFonts w:cstheme="minorHAnsi"/>
          <w:b/>
          <w:sz w:val="24"/>
          <w:szCs w:val="24"/>
        </w:rPr>
        <w:t>with Logos and Company details)</w:t>
      </w:r>
    </w:p>
    <w:p w:rsidR="00FB12C0" w:rsidRDefault="00FB12C0" w:rsidP="004B44C2">
      <w:pPr>
        <w:jc w:val="center"/>
        <w:rPr>
          <w:rFonts w:cstheme="minorHAnsi"/>
          <w:b/>
          <w:sz w:val="24"/>
          <w:szCs w:val="24"/>
          <w:highlight w:val="green"/>
          <w:u w:val="single"/>
        </w:rPr>
      </w:pPr>
    </w:p>
    <w:p w:rsidR="00F34929" w:rsidRPr="00FB12C0" w:rsidRDefault="00CC6190" w:rsidP="004B44C2">
      <w:pPr>
        <w:jc w:val="center"/>
        <w:rPr>
          <w:rFonts w:cstheme="minorHAnsi"/>
          <w:b/>
          <w:sz w:val="24"/>
          <w:szCs w:val="24"/>
          <w:highlight w:val="green"/>
          <w:u w:val="single"/>
        </w:rPr>
      </w:pPr>
      <w:r w:rsidRPr="00FB12C0">
        <w:rPr>
          <w:rFonts w:cstheme="minorHAnsi"/>
          <w:b/>
          <w:sz w:val="24"/>
          <w:szCs w:val="24"/>
          <w:highlight w:val="green"/>
          <w:u w:val="single"/>
        </w:rPr>
        <w:t>Third Party</w:t>
      </w:r>
      <w:r w:rsidR="004B44C2" w:rsidRPr="00FB12C0">
        <w:rPr>
          <w:rFonts w:cstheme="minorHAnsi"/>
          <w:b/>
          <w:sz w:val="24"/>
          <w:szCs w:val="24"/>
          <w:highlight w:val="green"/>
          <w:u w:val="single"/>
        </w:rPr>
        <w:t xml:space="preserve"> </w:t>
      </w:r>
      <w:r w:rsidR="00DA3675" w:rsidRPr="00FB12C0">
        <w:rPr>
          <w:rFonts w:cstheme="minorHAnsi"/>
          <w:b/>
          <w:sz w:val="24"/>
          <w:szCs w:val="24"/>
          <w:highlight w:val="green"/>
          <w:u w:val="single"/>
        </w:rPr>
        <w:t xml:space="preserve">Calibration, </w:t>
      </w:r>
      <w:r w:rsidR="004B44C2" w:rsidRPr="00FB12C0">
        <w:rPr>
          <w:rFonts w:cstheme="minorHAnsi"/>
          <w:b/>
          <w:sz w:val="24"/>
          <w:szCs w:val="24"/>
          <w:highlight w:val="green"/>
          <w:u w:val="single"/>
        </w:rPr>
        <w:t>Industrial Inspection</w:t>
      </w:r>
      <w:r w:rsidRPr="00FB12C0">
        <w:rPr>
          <w:rFonts w:cstheme="minorHAnsi"/>
          <w:b/>
          <w:sz w:val="24"/>
          <w:szCs w:val="24"/>
          <w:highlight w:val="green"/>
          <w:u w:val="single"/>
        </w:rPr>
        <w:t xml:space="preserve"> &amp; Testing</w:t>
      </w:r>
      <w:r w:rsidR="004B44C2" w:rsidRPr="00FB12C0">
        <w:rPr>
          <w:rFonts w:cstheme="minorHAnsi"/>
          <w:b/>
          <w:sz w:val="24"/>
          <w:szCs w:val="24"/>
          <w:highlight w:val="green"/>
          <w:u w:val="single"/>
        </w:rPr>
        <w:t xml:space="preserve"> Services </w:t>
      </w:r>
    </w:p>
    <w:p w:rsidR="00CC6190" w:rsidRPr="00FB12C0" w:rsidRDefault="00DA3675" w:rsidP="00CC6190">
      <w:pPr>
        <w:jc w:val="both"/>
        <w:rPr>
          <w:rFonts w:cstheme="minorHAnsi"/>
          <w:sz w:val="24"/>
          <w:szCs w:val="24"/>
          <w:highlight w:val="green"/>
        </w:rPr>
      </w:pPr>
      <w:r w:rsidRPr="00FB12C0">
        <w:rPr>
          <w:rFonts w:cstheme="minorHAnsi"/>
          <w:sz w:val="24"/>
          <w:szCs w:val="24"/>
          <w:highlight w:val="green"/>
        </w:rPr>
        <w:t>Calibrations, Inspection</w:t>
      </w:r>
      <w:r w:rsidR="00FB12C0" w:rsidRPr="00FB12C0">
        <w:rPr>
          <w:rFonts w:cstheme="minorHAnsi"/>
          <w:sz w:val="24"/>
          <w:szCs w:val="24"/>
          <w:highlight w:val="green"/>
        </w:rPr>
        <w:t xml:space="preserve">, </w:t>
      </w:r>
      <w:r w:rsidRPr="00FB12C0">
        <w:rPr>
          <w:rFonts w:cstheme="minorHAnsi"/>
          <w:sz w:val="24"/>
          <w:szCs w:val="24"/>
          <w:highlight w:val="green"/>
        </w:rPr>
        <w:t xml:space="preserve">Testing and Certification of Industrial tools / equipment </w:t>
      </w:r>
      <w:r w:rsidR="00FB12C0" w:rsidRPr="00FB12C0">
        <w:rPr>
          <w:rFonts w:cstheme="minorHAnsi"/>
          <w:sz w:val="24"/>
          <w:szCs w:val="24"/>
          <w:highlight w:val="green"/>
        </w:rPr>
        <w:t>and other assets are</w:t>
      </w:r>
      <w:r w:rsidR="00CC6190" w:rsidRPr="00FB12C0">
        <w:rPr>
          <w:rFonts w:cstheme="minorHAnsi"/>
          <w:sz w:val="24"/>
          <w:szCs w:val="24"/>
          <w:highlight w:val="green"/>
        </w:rPr>
        <w:t xml:space="preserve"> mandatory part of predictive / proactive maintenance</w:t>
      </w:r>
      <w:r w:rsidR="003127A3" w:rsidRPr="00FB12C0">
        <w:rPr>
          <w:rFonts w:cstheme="minorHAnsi"/>
          <w:sz w:val="24"/>
          <w:szCs w:val="24"/>
          <w:highlight w:val="green"/>
        </w:rPr>
        <w:t xml:space="preserve"> activities</w:t>
      </w:r>
      <w:r w:rsidR="00CC6190" w:rsidRPr="00FB12C0">
        <w:rPr>
          <w:rFonts w:cstheme="minorHAnsi"/>
          <w:sz w:val="24"/>
          <w:szCs w:val="24"/>
          <w:highlight w:val="green"/>
        </w:rPr>
        <w:t xml:space="preserve">. </w:t>
      </w:r>
    </w:p>
    <w:p w:rsidR="00A20940" w:rsidRPr="005C55B4" w:rsidRDefault="00CC6190" w:rsidP="004650F7">
      <w:pPr>
        <w:jc w:val="both"/>
        <w:rPr>
          <w:rFonts w:cstheme="minorHAnsi"/>
          <w:sz w:val="24"/>
          <w:szCs w:val="24"/>
        </w:rPr>
      </w:pPr>
      <w:r w:rsidRPr="00FB12C0">
        <w:rPr>
          <w:rFonts w:cstheme="minorHAnsi"/>
          <w:sz w:val="24"/>
          <w:szCs w:val="24"/>
          <w:highlight w:val="green"/>
        </w:rPr>
        <w:t xml:space="preserve">Third Party </w:t>
      </w:r>
      <w:r w:rsidR="00FB12C0" w:rsidRPr="00FB12C0">
        <w:rPr>
          <w:rFonts w:cstheme="minorHAnsi"/>
          <w:sz w:val="24"/>
          <w:szCs w:val="24"/>
          <w:highlight w:val="green"/>
        </w:rPr>
        <w:t>certifications are required</w:t>
      </w:r>
      <w:r w:rsidRPr="00FB12C0">
        <w:rPr>
          <w:rFonts w:cstheme="minorHAnsi"/>
          <w:sz w:val="24"/>
          <w:szCs w:val="24"/>
          <w:highlight w:val="green"/>
        </w:rPr>
        <w:t xml:space="preserve"> not only to comply with regulatory and client requirement but also to </w:t>
      </w:r>
      <w:r w:rsidR="00FB12C0" w:rsidRPr="00FB12C0">
        <w:rPr>
          <w:rFonts w:cstheme="minorHAnsi"/>
          <w:sz w:val="24"/>
          <w:szCs w:val="24"/>
          <w:highlight w:val="green"/>
        </w:rPr>
        <w:t xml:space="preserve">fine tune industrial processes, </w:t>
      </w:r>
      <w:r w:rsidRPr="00FB12C0">
        <w:rPr>
          <w:rFonts w:cstheme="minorHAnsi"/>
          <w:sz w:val="24"/>
          <w:szCs w:val="24"/>
          <w:highlight w:val="green"/>
        </w:rPr>
        <w:t xml:space="preserve">ensure </w:t>
      </w:r>
      <w:r w:rsidR="004C3FB3" w:rsidRPr="00FB12C0">
        <w:rPr>
          <w:rFonts w:cstheme="minorHAnsi"/>
          <w:sz w:val="24"/>
          <w:szCs w:val="24"/>
          <w:highlight w:val="green"/>
        </w:rPr>
        <w:t xml:space="preserve">safety </w:t>
      </w:r>
      <w:r w:rsidR="00A20940" w:rsidRPr="00FB12C0">
        <w:rPr>
          <w:rFonts w:cstheme="minorHAnsi"/>
          <w:sz w:val="24"/>
          <w:szCs w:val="24"/>
          <w:highlight w:val="green"/>
        </w:rPr>
        <w:t xml:space="preserve">of </w:t>
      </w:r>
      <w:r w:rsidR="003127A3" w:rsidRPr="00FB12C0">
        <w:rPr>
          <w:rFonts w:cstheme="minorHAnsi"/>
          <w:sz w:val="24"/>
          <w:szCs w:val="24"/>
          <w:highlight w:val="green"/>
        </w:rPr>
        <w:t>workers</w:t>
      </w:r>
      <w:r w:rsidR="00FB12C0" w:rsidRPr="00FB12C0">
        <w:rPr>
          <w:rFonts w:cstheme="minorHAnsi"/>
          <w:sz w:val="24"/>
          <w:szCs w:val="24"/>
          <w:highlight w:val="green"/>
        </w:rPr>
        <w:t xml:space="preserve"> and</w:t>
      </w:r>
      <w:r w:rsidR="003127A3" w:rsidRPr="00FB12C0">
        <w:rPr>
          <w:rFonts w:cstheme="minorHAnsi"/>
          <w:sz w:val="24"/>
          <w:szCs w:val="24"/>
          <w:highlight w:val="green"/>
        </w:rPr>
        <w:t xml:space="preserve"> </w:t>
      </w:r>
      <w:r w:rsidR="00FB12C0" w:rsidRPr="00FB12C0">
        <w:rPr>
          <w:rFonts w:cstheme="minorHAnsi"/>
          <w:sz w:val="24"/>
          <w:szCs w:val="24"/>
          <w:highlight w:val="green"/>
        </w:rPr>
        <w:t xml:space="preserve">Integrity of </w:t>
      </w:r>
      <w:r w:rsidR="003127A3" w:rsidRPr="00FB12C0">
        <w:rPr>
          <w:rFonts w:cstheme="minorHAnsi"/>
          <w:sz w:val="24"/>
          <w:szCs w:val="24"/>
          <w:highlight w:val="green"/>
        </w:rPr>
        <w:t>equipment / plants</w:t>
      </w:r>
      <w:r w:rsidR="00FB12C0" w:rsidRPr="00FB12C0">
        <w:rPr>
          <w:rFonts w:cstheme="minorHAnsi"/>
          <w:sz w:val="24"/>
          <w:szCs w:val="24"/>
          <w:highlight w:val="green"/>
        </w:rPr>
        <w:t>.</w:t>
      </w:r>
      <w:r w:rsidR="003127A3" w:rsidRPr="00FB12C0">
        <w:rPr>
          <w:rFonts w:cstheme="minorHAnsi"/>
          <w:sz w:val="24"/>
          <w:szCs w:val="24"/>
          <w:highlight w:val="green"/>
        </w:rPr>
        <w:t xml:space="preserve"> </w:t>
      </w:r>
      <w:r w:rsidR="005C55B4" w:rsidRPr="00FB12C0">
        <w:rPr>
          <w:rFonts w:cstheme="minorHAnsi"/>
          <w:sz w:val="24"/>
          <w:szCs w:val="24"/>
          <w:highlight w:val="green"/>
        </w:rPr>
        <w:t xml:space="preserve">AIMS is maintaining </w:t>
      </w:r>
      <w:r w:rsidR="005C55B4" w:rsidRPr="00FB12C0">
        <w:rPr>
          <w:rFonts w:cstheme="minorHAnsi"/>
          <w:b/>
          <w:i/>
          <w:sz w:val="24"/>
          <w:szCs w:val="24"/>
          <w:highlight w:val="green"/>
        </w:rPr>
        <w:t>one stop shop</w:t>
      </w:r>
      <w:r w:rsidR="005C55B4" w:rsidRPr="00FB12C0">
        <w:rPr>
          <w:rFonts w:cstheme="minorHAnsi"/>
          <w:sz w:val="24"/>
          <w:szCs w:val="24"/>
          <w:highlight w:val="green"/>
        </w:rPr>
        <w:t xml:space="preserve"> for all such services.</w:t>
      </w:r>
    </w:p>
    <w:p w:rsidR="0011601A" w:rsidRPr="005C55B4" w:rsidRDefault="0011601A" w:rsidP="00A20940">
      <w:pPr>
        <w:rPr>
          <w:rFonts w:cstheme="minorHAnsi"/>
          <w:sz w:val="24"/>
          <w:szCs w:val="24"/>
        </w:rPr>
      </w:pPr>
    </w:p>
    <w:p w:rsidR="0011601A" w:rsidRPr="005C55B4" w:rsidRDefault="0011601A" w:rsidP="00A20940">
      <w:pPr>
        <w:rPr>
          <w:rFonts w:cstheme="minorHAnsi"/>
          <w:sz w:val="24"/>
          <w:szCs w:val="24"/>
        </w:rPr>
      </w:pPr>
    </w:p>
    <w:p w:rsidR="0011601A" w:rsidRPr="005C55B4" w:rsidRDefault="0011601A" w:rsidP="00A20940">
      <w:pPr>
        <w:rPr>
          <w:rFonts w:cstheme="minorHAnsi"/>
          <w:sz w:val="24"/>
          <w:szCs w:val="24"/>
        </w:rPr>
      </w:pPr>
    </w:p>
    <w:p w:rsidR="0011601A" w:rsidRPr="005C55B4" w:rsidRDefault="0011601A" w:rsidP="00A20940">
      <w:pPr>
        <w:rPr>
          <w:rFonts w:cstheme="minorHAnsi"/>
          <w:sz w:val="24"/>
          <w:szCs w:val="24"/>
        </w:rPr>
      </w:pPr>
    </w:p>
    <w:p w:rsidR="0011601A" w:rsidRPr="005C55B4" w:rsidRDefault="0011601A" w:rsidP="00A20940">
      <w:pPr>
        <w:rPr>
          <w:rFonts w:cstheme="minorHAnsi"/>
          <w:sz w:val="24"/>
          <w:szCs w:val="24"/>
        </w:rPr>
      </w:pPr>
    </w:p>
    <w:p w:rsidR="0011601A" w:rsidRPr="005C55B4" w:rsidRDefault="0011601A" w:rsidP="00A20940">
      <w:pPr>
        <w:rPr>
          <w:rFonts w:cstheme="minorHAnsi"/>
          <w:sz w:val="24"/>
          <w:szCs w:val="24"/>
        </w:rPr>
      </w:pPr>
    </w:p>
    <w:p w:rsidR="0011601A" w:rsidRPr="005C55B4" w:rsidRDefault="0011601A" w:rsidP="00A20940">
      <w:pPr>
        <w:rPr>
          <w:rFonts w:cstheme="minorHAnsi"/>
          <w:sz w:val="24"/>
          <w:szCs w:val="24"/>
        </w:rPr>
      </w:pPr>
    </w:p>
    <w:p w:rsidR="0011601A" w:rsidRPr="005C55B4" w:rsidRDefault="0011601A" w:rsidP="00A20940">
      <w:pPr>
        <w:rPr>
          <w:rFonts w:cstheme="minorHAnsi"/>
          <w:sz w:val="24"/>
          <w:szCs w:val="24"/>
        </w:rPr>
      </w:pPr>
    </w:p>
    <w:p w:rsidR="0011601A" w:rsidRPr="005C55B4" w:rsidRDefault="0011601A" w:rsidP="00A20940">
      <w:pPr>
        <w:rPr>
          <w:rFonts w:cstheme="minorHAnsi"/>
          <w:sz w:val="24"/>
          <w:szCs w:val="24"/>
        </w:rPr>
      </w:pPr>
    </w:p>
    <w:p w:rsidR="0011601A" w:rsidRPr="005C55B4" w:rsidRDefault="0011601A" w:rsidP="00A20940">
      <w:pPr>
        <w:rPr>
          <w:rFonts w:cstheme="minorHAnsi"/>
          <w:sz w:val="24"/>
          <w:szCs w:val="24"/>
        </w:rPr>
      </w:pPr>
    </w:p>
    <w:p w:rsidR="0011601A" w:rsidRPr="005C55B4" w:rsidRDefault="0011601A" w:rsidP="00A20940">
      <w:pPr>
        <w:rPr>
          <w:rFonts w:cstheme="minorHAnsi"/>
          <w:sz w:val="24"/>
          <w:szCs w:val="24"/>
        </w:rPr>
      </w:pPr>
    </w:p>
    <w:p w:rsidR="0011601A" w:rsidRPr="005C55B4" w:rsidRDefault="0011601A" w:rsidP="00A20940">
      <w:pPr>
        <w:rPr>
          <w:rFonts w:cstheme="minorHAnsi"/>
          <w:sz w:val="24"/>
          <w:szCs w:val="24"/>
        </w:rPr>
      </w:pPr>
    </w:p>
    <w:p w:rsidR="0011601A" w:rsidRPr="005C55B4" w:rsidRDefault="0011601A" w:rsidP="00A20940">
      <w:pPr>
        <w:rPr>
          <w:rFonts w:cstheme="minorHAnsi"/>
          <w:sz w:val="24"/>
          <w:szCs w:val="24"/>
        </w:rPr>
      </w:pPr>
    </w:p>
    <w:p w:rsidR="0011601A" w:rsidRPr="005C55B4" w:rsidRDefault="0011601A" w:rsidP="00A20940">
      <w:pPr>
        <w:rPr>
          <w:rFonts w:cstheme="minorHAnsi"/>
          <w:sz w:val="24"/>
          <w:szCs w:val="24"/>
        </w:rPr>
      </w:pPr>
    </w:p>
    <w:p w:rsidR="0011601A" w:rsidRDefault="0011601A" w:rsidP="00A20940">
      <w:pPr>
        <w:rPr>
          <w:rFonts w:cstheme="minorHAnsi"/>
          <w:sz w:val="24"/>
          <w:szCs w:val="24"/>
        </w:rPr>
      </w:pPr>
    </w:p>
    <w:p w:rsidR="004650F7" w:rsidRPr="005C55B4" w:rsidRDefault="004650F7" w:rsidP="00A20940">
      <w:pPr>
        <w:rPr>
          <w:rFonts w:cstheme="minorHAnsi"/>
          <w:sz w:val="24"/>
          <w:szCs w:val="24"/>
        </w:rPr>
      </w:pPr>
    </w:p>
    <w:p w:rsidR="0011601A" w:rsidRPr="005C55B4" w:rsidRDefault="0011601A" w:rsidP="00A20940">
      <w:pPr>
        <w:rPr>
          <w:rFonts w:cstheme="minorHAnsi"/>
          <w:sz w:val="24"/>
          <w:szCs w:val="24"/>
        </w:rPr>
      </w:pPr>
    </w:p>
    <w:p w:rsidR="00FB12C0" w:rsidRDefault="00FB12C0" w:rsidP="00994358">
      <w:pPr>
        <w:jc w:val="center"/>
        <w:rPr>
          <w:rFonts w:cstheme="minorHAnsi"/>
          <w:b/>
          <w:sz w:val="24"/>
          <w:szCs w:val="24"/>
          <w:u w:val="single"/>
        </w:rPr>
      </w:pPr>
      <w:r>
        <w:rPr>
          <w:rFonts w:cstheme="minorHAnsi"/>
          <w:b/>
          <w:sz w:val="24"/>
          <w:szCs w:val="24"/>
          <w:u w:val="single"/>
        </w:rPr>
        <w:lastRenderedPageBreak/>
        <w:t>(Insert No. 2 Page 1)</w:t>
      </w:r>
    </w:p>
    <w:p w:rsidR="00994358" w:rsidRPr="005C55B4" w:rsidRDefault="00994358" w:rsidP="00994358">
      <w:pPr>
        <w:jc w:val="center"/>
        <w:rPr>
          <w:rFonts w:cstheme="minorHAnsi"/>
          <w:b/>
          <w:sz w:val="24"/>
          <w:szCs w:val="24"/>
          <w:u w:val="single"/>
        </w:rPr>
      </w:pPr>
      <w:r w:rsidRPr="005C55B4">
        <w:rPr>
          <w:rFonts w:cstheme="minorHAnsi"/>
          <w:b/>
          <w:sz w:val="24"/>
          <w:szCs w:val="24"/>
          <w:u w:val="single"/>
        </w:rPr>
        <w:t>Lifting Equipment Inspection, Testing and Certifications</w:t>
      </w:r>
    </w:p>
    <w:p w:rsidR="009813C4" w:rsidRPr="005C55B4" w:rsidRDefault="00692025" w:rsidP="00692025">
      <w:pPr>
        <w:pStyle w:val="ListParagraph"/>
        <w:numPr>
          <w:ilvl w:val="0"/>
          <w:numId w:val="5"/>
        </w:numPr>
        <w:ind w:hanging="720"/>
        <w:rPr>
          <w:rFonts w:cstheme="minorHAnsi"/>
          <w:sz w:val="24"/>
          <w:szCs w:val="24"/>
        </w:rPr>
      </w:pPr>
      <w:r w:rsidRPr="005C55B4">
        <w:rPr>
          <w:rFonts w:cstheme="minorHAnsi"/>
          <w:sz w:val="24"/>
          <w:szCs w:val="24"/>
        </w:rPr>
        <w:t xml:space="preserve">Visual and Magnetic Particle </w:t>
      </w:r>
      <w:r w:rsidR="00A20940" w:rsidRPr="005C55B4">
        <w:rPr>
          <w:rFonts w:cstheme="minorHAnsi"/>
          <w:sz w:val="24"/>
          <w:szCs w:val="24"/>
        </w:rPr>
        <w:t xml:space="preserve">Inspection, </w:t>
      </w:r>
      <w:r w:rsidR="003912D4" w:rsidRPr="005C55B4">
        <w:rPr>
          <w:rFonts w:cstheme="minorHAnsi"/>
          <w:sz w:val="24"/>
          <w:szCs w:val="24"/>
        </w:rPr>
        <w:t xml:space="preserve">Proof </w:t>
      </w:r>
      <w:r w:rsidR="00A20940" w:rsidRPr="005C55B4">
        <w:rPr>
          <w:rFonts w:cstheme="minorHAnsi"/>
          <w:sz w:val="24"/>
          <w:szCs w:val="24"/>
        </w:rPr>
        <w:t>Load Testing and Certifications for</w:t>
      </w:r>
      <w:r w:rsidR="009813C4" w:rsidRPr="005C55B4">
        <w:rPr>
          <w:rFonts w:cstheme="minorHAnsi"/>
          <w:sz w:val="24"/>
          <w:szCs w:val="24"/>
        </w:rPr>
        <w:t>;</w:t>
      </w:r>
    </w:p>
    <w:p w:rsidR="00BC0848" w:rsidRPr="005C55B4" w:rsidRDefault="00BC0848" w:rsidP="0069202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810" w:hanging="450"/>
        <w:rPr>
          <w:rFonts w:cstheme="minorHAnsi"/>
          <w:sz w:val="24"/>
          <w:szCs w:val="24"/>
        </w:rPr>
      </w:pPr>
      <w:r w:rsidRPr="005C55B4">
        <w:rPr>
          <w:rFonts w:cstheme="minorHAnsi"/>
          <w:sz w:val="24"/>
          <w:szCs w:val="24"/>
        </w:rPr>
        <w:t>Power Hoist, Beam Lifters, Shifters and Stackers.</w:t>
      </w:r>
    </w:p>
    <w:p w:rsidR="00692025" w:rsidRPr="005C55B4" w:rsidRDefault="00692025" w:rsidP="0069202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810" w:hanging="450"/>
        <w:rPr>
          <w:rFonts w:cstheme="minorHAnsi"/>
          <w:sz w:val="24"/>
          <w:szCs w:val="24"/>
        </w:rPr>
      </w:pPr>
      <w:r w:rsidRPr="005C55B4">
        <w:rPr>
          <w:rFonts w:cstheme="minorHAnsi"/>
          <w:sz w:val="24"/>
          <w:szCs w:val="24"/>
        </w:rPr>
        <w:t>Mobile, Crawler, Gantry, Electric Overhead, Slew Jib &amp; Tower Cranes.</w:t>
      </w:r>
    </w:p>
    <w:p w:rsidR="00692025" w:rsidRPr="005C55B4" w:rsidRDefault="00692025" w:rsidP="0069202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810" w:hanging="450"/>
        <w:rPr>
          <w:rFonts w:cstheme="minorHAnsi"/>
          <w:sz w:val="24"/>
          <w:szCs w:val="24"/>
        </w:rPr>
      </w:pPr>
      <w:r w:rsidRPr="005C55B4">
        <w:rPr>
          <w:rFonts w:cstheme="minorHAnsi"/>
          <w:sz w:val="24"/>
          <w:szCs w:val="24"/>
        </w:rPr>
        <w:t>Chain Hoist, Lever Hoist, She</w:t>
      </w:r>
      <w:r w:rsidR="00BC0848" w:rsidRPr="005C55B4">
        <w:rPr>
          <w:rFonts w:cstheme="minorHAnsi"/>
          <w:sz w:val="24"/>
          <w:szCs w:val="24"/>
        </w:rPr>
        <w:t>a</w:t>
      </w:r>
      <w:r w:rsidRPr="005C55B4">
        <w:rPr>
          <w:rFonts w:cstheme="minorHAnsi"/>
          <w:sz w:val="24"/>
          <w:szCs w:val="24"/>
        </w:rPr>
        <w:t xml:space="preserve">ve Blocks, Jacks and Pallet Trucks. </w:t>
      </w:r>
    </w:p>
    <w:p w:rsidR="00692025" w:rsidRPr="005C55B4" w:rsidRDefault="003912D4" w:rsidP="0069202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810" w:hanging="450"/>
        <w:rPr>
          <w:rFonts w:cstheme="minorHAnsi"/>
          <w:sz w:val="24"/>
          <w:szCs w:val="24"/>
        </w:rPr>
      </w:pPr>
      <w:r w:rsidRPr="005C55B4">
        <w:rPr>
          <w:rFonts w:cstheme="minorHAnsi"/>
          <w:sz w:val="24"/>
          <w:szCs w:val="24"/>
        </w:rPr>
        <w:t xml:space="preserve">Cargo / </w:t>
      </w:r>
      <w:r w:rsidR="00994358" w:rsidRPr="005C55B4">
        <w:rPr>
          <w:rFonts w:cstheme="minorHAnsi"/>
          <w:sz w:val="24"/>
          <w:szCs w:val="24"/>
        </w:rPr>
        <w:t>Passenger Lift Elevators</w:t>
      </w:r>
      <w:r w:rsidRPr="005C55B4">
        <w:rPr>
          <w:rFonts w:cstheme="minorHAnsi"/>
          <w:sz w:val="24"/>
          <w:szCs w:val="24"/>
        </w:rPr>
        <w:t xml:space="preserve"> and Escalators</w:t>
      </w:r>
      <w:r w:rsidR="00AC2472" w:rsidRPr="005C55B4">
        <w:rPr>
          <w:rFonts w:cstheme="minorHAnsi"/>
          <w:sz w:val="24"/>
          <w:szCs w:val="24"/>
        </w:rPr>
        <w:t>.</w:t>
      </w:r>
    </w:p>
    <w:p w:rsidR="00692025" w:rsidRPr="005C55B4" w:rsidRDefault="00692025" w:rsidP="0069202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810" w:hanging="450"/>
        <w:rPr>
          <w:rFonts w:cstheme="minorHAnsi"/>
          <w:sz w:val="24"/>
          <w:szCs w:val="24"/>
        </w:rPr>
      </w:pPr>
      <w:r w:rsidRPr="005C55B4">
        <w:rPr>
          <w:rFonts w:cstheme="minorHAnsi"/>
          <w:sz w:val="24"/>
          <w:szCs w:val="24"/>
        </w:rPr>
        <w:t>Rigging Gears i.e. slings</w:t>
      </w:r>
      <w:r w:rsidR="00BC0848" w:rsidRPr="005C55B4">
        <w:rPr>
          <w:rFonts w:cstheme="minorHAnsi"/>
          <w:sz w:val="24"/>
          <w:szCs w:val="24"/>
        </w:rPr>
        <w:t>, belts</w:t>
      </w:r>
      <w:r w:rsidRPr="005C55B4">
        <w:rPr>
          <w:rFonts w:cstheme="minorHAnsi"/>
          <w:sz w:val="24"/>
          <w:szCs w:val="24"/>
        </w:rPr>
        <w:t xml:space="preserve">, shackles, Eyebolts, Hooks, Master Links </w:t>
      </w:r>
      <w:r w:rsidR="00034878" w:rsidRPr="005C55B4">
        <w:rPr>
          <w:rFonts w:cstheme="minorHAnsi"/>
          <w:sz w:val="24"/>
          <w:szCs w:val="24"/>
        </w:rPr>
        <w:t>etc.</w:t>
      </w:r>
    </w:p>
    <w:p w:rsidR="00692025" w:rsidRPr="005C55B4" w:rsidRDefault="00692025" w:rsidP="0069202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810" w:hanging="450"/>
        <w:rPr>
          <w:rFonts w:cstheme="minorHAnsi"/>
          <w:sz w:val="24"/>
          <w:szCs w:val="24"/>
        </w:rPr>
      </w:pPr>
      <w:r w:rsidRPr="005C55B4">
        <w:rPr>
          <w:rFonts w:cstheme="minorHAnsi"/>
          <w:sz w:val="24"/>
          <w:szCs w:val="24"/>
        </w:rPr>
        <w:t>Excavator, Grader, Wheel Loader, Bulldozer, Earth Compactor and Dumper.</w:t>
      </w:r>
    </w:p>
    <w:p w:rsidR="00692025" w:rsidRPr="005C55B4" w:rsidRDefault="00692025" w:rsidP="0069202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810" w:hanging="450"/>
        <w:rPr>
          <w:rFonts w:cstheme="minorHAnsi"/>
          <w:sz w:val="24"/>
          <w:szCs w:val="24"/>
        </w:rPr>
      </w:pPr>
      <w:r w:rsidRPr="005C55B4">
        <w:rPr>
          <w:rFonts w:cstheme="minorHAnsi"/>
          <w:sz w:val="24"/>
          <w:szCs w:val="24"/>
        </w:rPr>
        <w:t>Vehicles i.e. all types of trailers, Trucks and other automobiles.</w:t>
      </w:r>
    </w:p>
    <w:p w:rsidR="00692025" w:rsidRPr="005C55B4" w:rsidRDefault="00BC0848" w:rsidP="0069202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810" w:hanging="450"/>
        <w:rPr>
          <w:rFonts w:cstheme="minorHAnsi"/>
          <w:sz w:val="24"/>
          <w:szCs w:val="24"/>
        </w:rPr>
      </w:pPr>
      <w:r w:rsidRPr="005C55B4">
        <w:rPr>
          <w:rFonts w:cstheme="minorHAnsi"/>
          <w:sz w:val="24"/>
          <w:szCs w:val="24"/>
        </w:rPr>
        <w:t>A</w:t>
      </w:r>
      <w:r w:rsidR="00692025" w:rsidRPr="005C55B4">
        <w:rPr>
          <w:rFonts w:cstheme="minorHAnsi"/>
          <w:sz w:val="24"/>
          <w:szCs w:val="24"/>
        </w:rPr>
        <w:t>ccess work plat forms, passenger lifts</w:t>
      </w:r>
      <w:r w:rsidRPr="005C55B4">
        <w:rPr>
          <w:rFonts w:cstheme="minorHAnsi"/>
          <w:sz w:val="24"/>
          <w:szCs w:val="24"/>
        </w:rPr>
        <w:t>,</w:t>
      </w:r>
      <w:r w:rsidR="00692025" w:rsidRPr="005C55B4">
        <w:rPr>
          <w:rFonts w:cstheme="minorHAnsi"/>
          <w:sz w:val="24"/>
          <w:szCs w:val="24"/>
        </w:rPr>
        <w:t xml:space="preserve"> baskets</w:t>
      </w:r>
      <w:r w:rsidR="00994358" w:rsidRPr="005C55B4">
        <w:rPr>
          <w:rFonts w:cstheme="minorHAnsi"/>
          <w:sz w:val="24"/>
          <w:szCs w:val="24"/>
        </w:rPr>
        <w:t xml:space="preserve"> and scaffolding etc.</w:t>
      </w:r>
      <w:r w:rsidR="00692025" w:rsidRPr="005C55B4">
        <w:rPr>
          <w:rFonts w:cstheme="minorHAnsi"/>
          <w:sz w:val="24"/>
          <w:szCs w:val="24"/>
        </w:rPr>
        <w:t xml:space="preserve"> </w:t>
      </w:r>
    </w:p>
    <w:p w:rsidR="00692025" w:rsidRPr="005C55B4" w:rsidRDefault="00692025" w:rsidP="0069202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810" w:hanging="450"/>
        <w:rPr>
          <w:rFonts w:cstheme="minorHAnsi"/>
          <w:sz w:val="24"/>
          <w:szCs w:val="24"/>
        </w:rPr>
      </w:pPr>
      <w:r w:rsidRPr="005C55B4">
        <w:rPr>
          <w:rFonts w:cstheme="minorHAnsi"/>
          <w:sz w:val="24"/>
          <w:szCs w:val="24"/>
        </w:rPr>
        <w:t>Fall Protective Equipment i.e. Full Body safety harness, Land yard, fall arrestors</w:t>
      </w:r>
      <w:r w:rsidR="00BC0848" w:rsidRPr="005C55B4">
        <w:rPr>
          <w:rFonts w:cstheme="minorHAnsi"/>
          <w:sz w:val="24"/>
          <w:szCs w:val="24"/>
        </w:rPr>
        <w:t>.</w:t>
      </w:r>
      <w:r w:rsidRPr="005C55B4">
        <w:rPr>
          <w:rFonts w:cstheme="minorHAnsi"/>
          <w:sz w:val="24"/>
          <w:szCs w:val="24"/>
        </w:rPr>
        <w:t xml:space="preserve"> </w:t>
      </w:r>
    </w:p>
    <w:p w:rsidR="003912D4" w:rsidRPr="005C55B4" w:rsidRDefault="003912D4" w:rsidP="0069202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810" w:hanging="450"/>
        <w:rPr>
          <w:rFonts w:cstheme="minorHAnsi"/>
          <w:sz w:val="24"/>
          <w:szCs w:val="24"/>
        </w:rPr>
      </w:pPr>
      <w:r w:rsidRPr="005C55B4">
        <w:rPr>
          <w:rFonts w:cstheme="minorHAnsi"/>
          <w:sz w:val="24"/>
          <w:szCs w:val="24"/>
        </w:rPr>
        <w:t>Training and Certification for Crane and Fork lift Operators.</w:t>
      </w:r>
    </w:p>
    <w:p w:rsidR="003912D4" w:rsidRPr="005C55B4" w:rsidRDefault="003912D4" w:rsidP="003912D4">
      <w:pPr>
        <w:rPr>
          <w:rFonts w:cstheme="minorHAnsi"/>
          <w:sz w:val="24"/>
          <w:szCs w:val="24"/>
        </w:rPr>
      </w:pPr>
      <w:r w:rsidRPr="005C55B4">
        <w:rPr>
          <w:rFonts w:cstheme="minorHAnsi"/>
          <w:noProof/>
          <w:sz w:val="24"/>
          <w:szCs w:val="24"/>
        </w:rPr>
        <w:drawing>
          <wp:inline distT="0" distB="0" distL="0" distR="0" wp14:anchorId="02A552DA" wp14:editId="1B681890">
            <wp:extent cx="1543050" cy="11525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7437" cy="1155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55B4">
        <w:rPr>
          <w:rFonts w:cstheme="minorHAnsi"/>
          <w:noProof/>
          <w:sz w:val="24"/>
          <w:szCs w:val="24"/>
        </w:rPr>
        <w:drawing>
          <wp:inline distT="0" distB="0" distL="0" distR="0" wp14:anchorId="03831BF8" wp14:editId="57D4A06E">
            <wp:extent cx="1470355" cy="116311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650" cy="116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5EB9" w:rsidRPr="005C55B4">
        <w:rPr>
          <w:rFonts w:cstheme="minorHAnsi"/>
          <w:noProof/>
          <w:sz w:val="24"/>
          <w:szCs w:val="24"/>
        </w:rPr>
        <w:drawing>
          <wp:inline distT="0" distB="0" distL="0" distR="0" wp14:anchorId="131B83AA" wp14:editId="2196D339">
            <wp:extent cx="1331366" cy="116311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1333" cy="1163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27A3" w:rsidRPr="005C55B4">
        <w:rPr>
          <w:rFonts w:cstheme="minorHAnsi"/>
          <w:noProof/>
          <w:sz w:val="24"/>
          <w:szCs w:val="24"/>
        </w:rPr>
        <w:drawing>
          <wp:inline distT="0" distB="0" distL="0" distR="0" wp14:anchorId="3231E99B" wp14:editId="3FDBA61E">
            <wp:extent cx="1543050" cy="117053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4117" cy="11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4358" w:rsidRPr="005C55B4" w:rsidRDefault="00994358" w:rsidP="00994358">
      <w:pPr>
        <w:ind w:left="360"/>
        <w:rPr>
          <w:rFonts w:cstheme="minorHAnsi"/>
          <w:sz w:val="24"/>
          <w:szCs w:val="24"/>
        </w:rPr>
      </w:pPr>
    </w:p>
    <w:p w:rsidR="0011601A" w:rsidRDefault="0011601A" w:rsidP="00994358">
      <w:pPr>
        <w:ind w:left="360"/>
        <w:rPr>
          <w:rFonts w:cstheme="minorHAnsi"/>
          <w:sz w:val="24"/>
          <w:szCs w:val="24"/>
        </w:rPr>
      </w:pPr>
    </w:p>
    <w:p w:rsidR="004650F7" w:rsidRDefault="004650F7" w:rsidP="00994358">
      <w:pPr>
        <w:ind w:left="360"/>
        <w:rPr>
          <w:rFonts w:cstheme="minorHAnsi"/>
          <w:sz w:val="24"/>
          <w:szCs w:val="24"/>
        </w:rPr>
      </w:pPr>
    </w:p>
    <w:p w:rsidR="004650F7" w:rsidRDefault="004650F7" w:rsidP="00994358">
      <w:pPr>
        <w:ind w:left="360"/>
        <w:rPr>
          <w:rFonts w:cstheme="minorHAnsi"/>
          <w:sz w:val="24"/>
          <w:szCs w:val="24"/>
        </w:rPr>
      </w:pPr>
    </w:p>
    <w:p w:rsidR="004650F7" w:rsidRDefault="004650F7" w:rsidP="00994358">
      <w:pPr>
        <w:ind w:left="360"/>
        <w:rPr>
          <w:rFonts w:cstheme="minorHAnsi"/>
          <w:sz w:val="24"/>
          <w:szCs w:val="24"/>
        </w:rPr>
      </w:pPr>
    </w:p>
    <w:p w:rsidR="004650F7" w:rsidRDefault="004650F7" w:rsidP="00994358">
      <w:pPr>
        <w:ind w:left="360"/>
        <w:rPr>
          <w:rFonts w:cstheme="minorHAnsi"/>
          <w:sz w:val="24"/>
          <w:szCs w:val="24"/>
        </w:rPr>
      </w:pPr>
    </w:p>
    <w:p w:rsidR="004650F7" w:rsidRPr="005C55B4" w:rsidRDefault="004650F7" w:rsidP="00994358">
      <w:pPr>
        <w:ind w:left="360"/>
        <w:rPr>
          <w:rFonts w:cstheme="minorHAnsi"/>
          <w:sz w:val="24"/>
          <w:szCs w:val="24"/>
        </w:rPr>
      </w:pPr>
    </w:p>
    <w:p w:rsidR="0011601A" w:rsidRPr="005C55B4" w:rsidRDefault="0011601A" w:rsidP="00994358">
      <w:pPr>
        <w:ind w:left="360"/>
        <w:rPr>
          <w:rFonts w:cstheme="minorHAnsi"/>
          <w:sz w:val="24"/>
          <w:szCs w:val="24"/>
        </w:rPr>
      </w:pPr>
    </w:p>
    <w:p w:rsidR="0011601A" w:rsidRPr="005C55B4" w:rsidRDefault="0011601A" w:rsidP="00994358">
      <w:pPr>
        <w:ind w:left="360"/>
        <w:rPr>
          <w:rFonts w:cstheme="minorHAnsi"/>
          <w:sz w:val="24"/>
          <w:szCs w:val="24"/>
        </w:rPr>
      </w:pPr>
    </w:p>
    <w:p w:rsidR="0011601A" w:rsidRPr="005C55B4" w:rsidRDefault="0011601A" w:rsidP="00994358">
      <w:pPr>
        <w:ind w:left="360"/>
        <w:rPr>
          <w:rFonts w:cstheme="minorHAnsi"/>
          <w:sz w:val="24"/>
          <w:szCs w:val="24"/>
        </w:rPr>
      </w:pPr>
    </w:p>
    <w:p w:rsidR="0011601A" w:rsidRPr="005C55B4" w:rsidRDefault="0011601A" w:rsidP="00994358">
      <w:pPr>
        <w:ind w:left="360"/>
        <w:rPr>
          <w:rFonts w:cstheme="minorHAnsi"/>
          <w:sz w:val="24"/>
          <w:szCs w:val="24"/>
        </w:rPr>
      </w:pPr>
    </w:p>
    <w:p w:rsidR="0011601A" w:rsidRPr="005C55B4" w:rsidRDefault="0011601A" w:rsidP="00994358">
      <w:pPr>
        <w:ind w:left="360"/>
        <w:rPr>
          <w:rFonts w:cstheme="minorHAnsi"/>
          <w:sz w:val="24"/>
          <w:szCs w:val="24"/>
        </w:rPr>
      </w:pPr>
    </w:p>
    <w:p w:rsidR="0011601A" w:rsidRPr="00FB12C0" w:rsidRDefault="00FB12C0" w:rsidP="00FB12C0">
      <w:pPr>
        <w:ind w:left="360"/>
        <w:jc w:val="center"/>
        <w:rPr>
          <w:rFonts w:cstheme="minorHAnsi"/>
          <w:b/>
          <w:sz w:val="24"/>
          <w:szCs w:val="24"/>
        </w:rPr>
      </w:pPr>
      <w:r w:rsidRPr="00FB12C0">
        <w:rPr>
          <w:rFonts w:cstheme="minorHAnsi"/>
          <w:b/>
          <w:sz w:val="24"/>
          <w:szCs w:val="24"/>
        </w:rPr>
        <w:lastRenderedPageBreak/>
        <w:t>(Insert No. 2 Page 2)</w:t>
      </w:r>
    </w:p>
    <w:p w:rsidR="00AD113D" w:rsidRPr="005C55B4" w:rsidRDefault="00AD113D" w:rsidP="00AD113D">
      <w:pPr>
        <w:ind w:left="360"/>
        <w:jc w:val="center"/>
        <w:rPr>
          <w:rFonts w:cstheme="minorHAnsi"/>
          <w:b/>
          <w:sz w:val="24"/>
          <w:szCs w:val="24"/>
          <w:u w:val="single"/>
        </w:rPr>
      </w:pPr>
      <w:r w:rsidRPr="005C55B4">
        <w:rPr>
          <w:rFonts w:cstheme="minorHAnsi"/>
          <w:b/>
          <w:sz w:val="24"/>
          <w:szCs w:val="24"/>
          <w:u w:val="single"/>
        </w:rPr>
        <w:t>Non-Destructive Inspection and Testing Services</w:t>
      </w:r>
    </w:p>
    <w:p w:rsidR="00AC2472" w:rsidRPr="005C55B4" w:rsidRDefault="00AD113D" w:rsidP="00AD113D">
      <w:pPr>
        <w:ind w:left="360"/>
        <w:jc w:val="both"/>
        <w:rPr>
          <w:rFonts w:cstheme="minorHAnsi"/>
          <w:sz w:val="24"/>
          <w:szCs w:val="24"/>
        </w:rPr>
      </w:pPr>
      <w:r w:rsidRPr="005C55B4">
        <w:rPr>
          <w:rFonts w:cstheme="minorHAnsi"/>
          <w:sz w:val="24"/>
          <w:szCs w:val="24"/>
        </w:rPr>
        <w:t>AIMS is using following non-invasive, non-destructive techniques to determine the integrity of a mate</w:t>
      </w:r>
      <w:r w:rsidR="00FB12C0">
        <w:rPr>
          <w:rFonts w:cstheme="minorHAnsi"/>
          <w:sz w:val="24"/>
          <w:szCs w:val="24"/>
        </w:rPr>
        <w:t>rial, component and structure for</w:t>
      </w:r>
      <w:r w:rsidRPr="005C55B4">
        <w:rPr>
          <w:rFonts w:cstheme="minorHAnsi"/>
          <w:sz w:val="24"/>
          <w:szCs w:val="24"/>
        </w:rPr>
        <w:t xml:space="preserve"> finding surface / internal flaws (if any) without interfering in any way with the integrity of material and its suitability for service</w:t>
      </w:r>
      <w:r w:rsidR="00AC2472" w:rsidRPr="005C55B4">
        <w:rPr>
          <w:rFonts w:cstheme="minorHAnsi"/>
          <w:sz w:val="24"/>
          <w:szCs w:val="24"/>
        </w:rPr>
        <w:t>;</w:t>
      </w:r>
    </w:p>
    <w:p w:rsidR="00AC2472" w:rsidRPr="005C55B4" w:rsidRDefault="00AC2472" w:rsidP="00696E69">
      <w:pPr>
        <w:pStyle w:val="ListParagraph"/>
        <w:numPr>
          <w:ilvl w:val="0"/>
          <w:numId w:val="3"/>
        </w:numPr>
        <w:ind w:left="1440" w:hanging="720"/>
        <w:rPr>
          <w:rFonts w:cstheme="minorHAnsi"/>
          <w:sz w:val="24"/>
          <w:szCs w:val="24"/>
        </w:rPr>
      </w:pPr>
      <w:r w:rsidRPr="005C55B4">
        <w:rPr>
          <w:rFonts w:cstheme="minorHAnsi"/>
          <w:sz w:val="24"/>
          <w:szCs w:val="24"/>
        </w:rPr>
        <w:t>Dye Penetrant Testing.</w:t>
      </w:r>
    </w:p>
    <w:p w:rsidR="00AC2472" w:rsidRPr="005C55B4" w:rsidRDefault="00AC2472" w:rsidP="00696E69">
      <w:pPr>
        <w:pStyle w:val="ListParagraph"/>
        <w:numPr>
          <w:ilvl w:val="0"/>
          <w:numId w:val="3"/>
        </w:numPr>
        <w:ind w:left="1440" w:hanging="720"/>
        <w:rPr>
          <w:rFonts w:cstheme="minorHAnsi"/>
          <w:sz w:val="24"/>
          <w:szCs w:val="24"/>
        </w:rPr>
      </w:pPr>
      <w:r w:rsidRPr="005C55B4">
        <w:rPr>
          <w:rFonts w:cstheme="minorHAnsi"/>
          <w:sz w:val="24"/>
          <w:szCs w:val="24"/>
        </w:rPr>
        <w:t>Magnetic Partial Inspections.</w:t>
      </w:r>
    </w:p>
    <w:p w:rsidR="00AC2472" w:rsidRPr="005C55B4" w:rsidRDefault="00AC2472" w:rsidP="00696E69">
      <w:pPr>
        <w:pStyle w:val="ListParagraph"/>
        <w:numPr>
          <w:ilvl w:val="0"/>
          <w:numId w:val="3"/>
        </w:numPr>
        <w:ind w:left="1440" w:hanging="720"/>
        <w:rPr>
          <w:rFonts w:cstheme="minorHAnsi"/>
          <w:sz w:val="24"/>
          <w:szCs w:val="24"/>
        </w:rPr>
      </w:pPr>
      <w:r w:rsidRPr="005C55B4">
        <w:rPr>
          <w:rFonts w:cstheme="minorHAnsi"/>
          <w:sz w:val="24"/>
          <w:szCs w:val="24"/>
        </w:rPr>
        <w:t>Ultrasonic Flaw Detection</w:t>
      </w:r>
      <w:r w:rsidR="00692025" w:rsidRPr="005C55B4">
        <w:rPr>
          <w:rFonts w:cstheme="minorHAnsi"/>
          <w:sz w:val="24"/>
          <w:szCs w:val="24"/>
        </w:rPr>
        <w:t xml:space="preserve"> and Thickness Gauging</w:t>
      </w:r>
      <w:r w:rsidRPr="005C55B4">
        <w:rPr>
          <w:rFonts w:cstheme="minorHAnsi"/>
          <w:sz w:val="24"/>
          <w:szCs w:val="24"/>
        </w:rPr>
        <w:t>.</w:t>
      </w:r>
    </w:p>
    <w:p w:rsidR="00AC2472" w:rsidRPr="005C55B4" w:rsidRDefault="00654AEB" w:rsidP="00696E69">
      <w:pPr>
        <w:pStyle w:val="ListParagraph"/>
        <w:numPr>
          <w:ilvl w:val="0"/>
          <w:numId w:val="3"/>
        </w:numPr>
        <w:ind w:left="1440" w:hanging="720"/>
        <w:rPr>
          <w:rFonts w:cstheme="minorHAnsi"/>
          <w:sz w:val="24"/>
          <w:szCs w:val="24"/>
        </w:rPr>
      </w:pPr>
      <w:r w:rsidRPr="005C55B4">
        <w:rPr>
          <w:rFonts w:cstheme="minorHAnsi"/>
          <w:sz w:val="24"/>
          <w:szCs w:val="24"/>
        </w:rPr>
        <w:t xml:space="preserve">Material </w:t>
      </w:r>
      <w:r w:rsidR="000720D9" w:rsidRPr="005C55B4">
        <w:rPr>
          <w:rFonts w:cstheme="minorHAnsi"/>
          <w:sz w:val="24"/>
          <w:szCs w:val="24"/>
        </w:rPr>
        <w:t>Hardness Testing.</w:t>
      </w:r>
    </w:p>
    <w:p w:rsidR="000720D9" w:rsidRPr="005C55B4" w:rsidRDefault="00304B8A" w:rsidP="00696E69">
      <w:pPr>
        <w:pStyle w:val="ListParagraph"/>
        <w:numPr>
          <w:ilvl w:val="0"/>
          <w:numId w:val="3"/>
        </w:numPr>
        <w:ind w:left="1440" w:hanging="720"/>
        <w:rPr>
          <w:rFonts w:cstheme="minorHAnsi"/>
          <w:sz w:val="24"/>
          <w:szCs w:val="24"/>
        </w:rPr>
      </w:pPr>
      <w:r w:rsidRPr="005C55B4">
        <w:rPr>
          <w:rFonts w:cstheme="minorHAnsi"/>
          <w:sz w:val="24"/>
          <w:szCs w:val="24"/>
        </w:rPr>
        <w:t>Coating</w:t>
      </w:r>
      <w:r w:rsidR="000720D9" w:rsidRPr="005C55B4">
        <w:rPr>
          <w:rFonts w:cstheme="minorHAnsi"/>
          <w:sz w:val="24"/>
          <w:szCs w:val="24"/>
        </w:rPr>
        <w:t xml:space="preserve"> Thickness </w:t>
      </w:r>
      <w:r w:rsidRPr="005C55B4">
        <w:rPr>
          <w:rFonts w:cstheme="minorHAnsi"/>
          <w:sz w:val="24"/>
          <w:szCs w:val="24"/>
        </w:rPr>
        <w:t>Gauging</w:t>
      </w:r>
      <w:r w:rsidR="000720D9" w:rsidRPr="005C55B4">
        <w:rPr>
          <w:rFonts w:cstheme="minorHAnsi"/>
          <w:sz w:val="24"/>
          <w:szCs w:val="24"/>
        </w:rPr>
        <w:t>.</w:t>
      </w:r>
    </w:p>
    <w:p w:rsidR="0084326B" w:rsidRPr="005C55B4" w:rsidRDefault="00654AEB" w:rsidP="00696E69">
      <w:pPr>
        <w:pStyle w:val="ListParagraph"/>
        <w:numPr>
          <w:ilvl w:val="0"/>
          <w:numId w:val="3"/>
        </w:numPr>
        <w:ind w:left="1440" w:hanging="720"/>
        <w:rPr>
          <w:rFonts w:cstheme="minorHAnsi"/>
          <w:sz w:val="24"/>
          <w:szCs w:val="24"/>
        </w:rPr>
      </w:pPr>
      <w:r w:rsidRPr="005C55B4">
        <w:rPr>
          <w:rFonts w:cstheme="minorHAnsi"/>
          <w:sz w:val="24"/>
          <w:szCs w:val="24"/>
        </w:rPr>
        <w:t>Baroscopic Inspection</w:t>
      </w:r>
      <w:r w:rsidR="0084326B" w:rsidRPr="005C55B4">
        <w:rPr>
          <w:rFonts w:cstheme="minorHAnsi"/>
          <w:sz w:val="24"/>
          <w:szCs w:val="24"/>
        </w:rPr>
        <w:t>.</w:t>
      </w:r>
    </w:p>
    <w:p w:rsidR="005D5F55" w:rsidRPr="005C55B4" w:rsidRDefault="005D5F55" w:rsidP="00696E69">
      <w:pPr>
        <w:pStyle w:val="ListParagraph"/>
        <w:numPr>
          <w:ilvl w:val="0"/>
          <w:numId w:val="3"/>
        </w:numPr>
        <w:ind w:left="1440" w:hanging="720"/>
        <w:rPr>
          <w:rFonts w:cstheme="minorHAnsi"/>
          <w:sz w:val="24"/>
          <w:szCs w:val="24"/>
        </w:rPr>
      </w:pPr>
      <w:r w:rsidRPr="005C55B4">
        <w:rPr>
          <w:rFonts w:cstheme="minorHAnsi"/>
          <w:sz w:val="24"/>
          <w:szCs w:val="24"/>
        </w:rPr>
        <w:t>Eddy Current Testing.</w:t>
      </w:r>
    </w:p>
    <w:p w:rsidR="000B7C1B" w:rsidRPr="005C55B4" w:rsidRDefault="000B7C1B" w:rsidP="00696E69">
      <w:pPr>
        <w:pStyle w:val="ListParagraph"/>
        <w:numPr>
          <w:ilvl w:val="0"/>
          <w:numId w:val="3"/>
        </w:numPr>
        <w:ind w:left="1440" w:hanging="720"/>
        <w:rPr>
          <w:rFonts w:cstheme="minorHAnsi"/>
          <w:sz w:val="24"/>
          <w:szCs w:val="24"/>
        </w:rPr>
      </w:pPr>
      <w:r w:rsidRPr="005C55B4">
        <w:rPr>
          <w:rFonts w:cstheme="minorHAnsi"/>
          <w:sz w:val="24"/>
          <w:szCs w:val="24"/>
        </w:rPr>
        <w:t>Holiday Detection.</w:t>
      </w:r>
    </w:p>
    <w:p w:rsidR="000B7C1B" w:rsidRPr="005C55B4" w:rsidRDefault="000B7C1B" w:rsidP="00696E69">
      <w:pPr>
        <w:pStyle w:val="ListParagraph"/>
        <w:numPr>
          <w:ilvl w:val="0"/>
          <w:numId w:val="3"/>
        </w:numPr>
        <w:ind w:left="1440" w:hanging="720"/>
        <w:rPr>
          <w:rFonts w:cstheme="minorHAnsi"/>
          <w:sz w:val="24"/>
          <w:szCs w:val="24"/>
        </w:rPr>
      </w:pPr>
      <w:r w:rsidRPr="005C55B4">
        <w:rPr>
          <w:rFonts w:cstheme="minorHAnsi"/>
          <w:sz w:val="24"/>
          <w:szCs w:val="24"/>
        </w:rPr>
        <w:t>Positive Material Identification.</w:t>
      </w:r>
    </w:p>
    <w:p w:rsidR="00692025" w:rsidRPr="005C55B4" w:rsidRDefault="0099001F" w:rsidP="00696E69">
      <w:pPr>
        <w:pStyle w:val="ListParagraph"/>
        <w:numPr>
          <w:ilvl w:val="0"/>
          <w:numId w:val="3"/>
        </w:numPr>
        <w:ind w:left="1440" w:hanging="720"/>
        <w:rPr>
          <w:rFonts w:cstheme="minorHAnsi"/>
          <w:sz w:val="24"/>
          <w:szCs w:val="24"/>
        </w:rPr>
      </w:pPr>
      <w:r w:rsidRPr="005C55B4">
        <w:rPr>
          <w:rFonts w:cstheme="minorHAnsi"/>
          <w:sz w:val="24"/>
          <w:szCs w:val="24"/>
        </w:rPr>
        <w:t>Radiographic</w:t>
      </w:r>
      <w:r w:rsidR="00692025" w:rsidRPr="005C55B4">
        <w:rPr>
          <w:rFonts w:cstheme="minorHAnsi"/>
          <w:sz w:val="24"/>
          <w:szCs w:val="24"/>
        </w:rPr>
        <w:t xml:space="preserve"> Testing.</w:t>
      </w:r>
    </w:p>
    <w:p w:rsidR="00304B8A" w:rsidRPr="005C55B4" w:rsidRDefault="00304B8A" w:rsidP="00304B8A">
      <w:pPr>
        <w:rPr>
          <w:rFonts w:cstheme="minorHAnsi"/>
          <w:sz w:val="24"/>
          <w:szCs w:val="24"/>
        </w:rPr>
      </w:pPr>
      <w:r w:rsidRPr="005C55B4">
        <w:rPr>
          <w:rFonts w:cstheme="minorHAnsi"/>
          <w:noProof/>
          <w:sz w:val="24"/>
          <w:szCs w:val="24"/>
        </w:rPr>
        <w:drawing>
          <wp:inline distT="0" distB="0" distL="0" distR="0" wp14:anchorId="68809953" wp14:editId="2886E97C">
            <wp:extent cx="1552575" cy="10858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704" cy="1087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55B4">
        <w:rPr>
          <w:rFonts w:cstheme="minorHAnsi"/>
          <w:noProof/>
          <w:sz w:val="24"/>
          <w:szCs w:val="24"/>
        </w:rPr>
        <w:drawing>
          <wp:inline distT="0" distB="0" distL="0" distR="0" wp14:anchorId="5AB7F5D7" wp14:editId="5E5F10FF">
            <wp:extent cx="1865376" cy="1089702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846" cy="1089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55B4">
        <w:rPr>
          <w:rFonts w:cstheme="minorHAnsi"/>
          <w:noProof/>
          <w:sz w:val="24"/>
          <w:szCs w:val="24"/>
        </w:rPr>
        <w:drawing>
          <wp:inline distT="0" distB="0" distL="0" distR="0" wp14:anchorId="001BE2F4" wp14:editId="48DE55B9">
            <wp:extent cx="1777593" cy="10950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7618" cy="109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55B4">
        <w:rPr>
          <w:rFonts w:cstheme="minorHAnsi"/>
          <w:noProof/>
          <w:sz w:val="24"/>
          <w:szCs w:val="24"/>
        </w:rPr>
        <w:drawing>
          <wp:inline distT="0" distB="0" distL="0" distR="0" wp14:anchorId="148B850F" wp14:editId="477C530F">
            <wp:extent cx="1562100" cy="1084854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8832" cy="1082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55B4">
        <w:rPr>
          <w:rFonts w:cstheme="minorHAnsi"/>
          <w:noProof/>
          <w:sz w:val="24"/>
          <w:szCs w:val="24"/>
        </w:rPr>
        <w:drawing>
          <wp:inline distT="0" distB="0" distL="0" distR="0" wp14:anchorId="078B52A6" wp14:editId="06EE68E0">
            <wp:extent cx="1866900" cy="10858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848" cy="1089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64ED" w:rsidRPr="005C55B4">
        <w:rPr>
          <w:rFonts w:cstheme="minorHAnsi"/>
          <w:noProof/>
          <w:sz w:val="24"/>
          <w:szCs w:val="24"/>
        </w:rPr>
        <w:drawing>
          <wp:inline distT="0" distB="0" distL="0" distR="0" wp14:anchorId="033A0031" wp14:editId="63260EB9">
            <wp:extent cx="1771650" cy="1047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0630" cy="1053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01F" w:rsidRPr="005C55B4" w:rsidRDefault="0099001F" w:rsidP="0099001F">
      <w:pPr>
        <w:pStyle w:val="ListParagraph"/>
        <w:rPr>
          <w:rFonts w:cstheme="minorHAnsi"/>
          <w:sz w:val="24"/>
          <w:szCs w:val="24"/>
        </w:rPr>
      </w:pPr>
    </w:p>
    <w:p w:rsidR="0099001F" w:rsidRPr="005C55B4" w:rsidRDefault="0099001F" w:rsidP="0099001F">
      <w:pPr>
        <w:pStyle w:val="ListParagraph"/>
        <w:rPr>
          <w:rFonts w:cstheme="minorHAnsi"/>
          <w:sz w:val="24"/>
          <w:szCs w:val="24"/>
        </w:rPr>
      </w:pPr>
    </w:p>
    <w:p w:rsidR="0099001F" w:rsidRPr="005C55B4" w:rsidRDefault="0099001F" w:rsidP="0099001F">
      <w:pPr>
        <w:pStyle w:val="ListParagraph"/>
        <w:rPr>
          <w:rFonts w:cstheme="minorHAnsi"/>
          <w:sz w:val="24"/>
          <w:szCs w:val="24"/>
        </w:rPr>
      </w:pPr>
    </w:p>
    <w:p w:rsidR="0099001F" w:rsidRPr="005C55B4" w:rsidRDefault="0099001F" w:rsidP="0099001F">
      <w:pPr>
        <w:pStyle w:val="ListParagraph"/>
        <w:rPr>
          <w:rFonts w:cstheme="minorHAnsi"/>
          <w:sz w:val="24"/>
          <w:szCs w:val="24"/>
        </w:rPr>
      </w:pPr>
    </w:p>
    <w:p w:rsidR="0099001F" w:rsidRPr="005C55B4" w:rsidRDefault="0099001F" w:rsidP="0099001F">
      <w:pPr>
        <w:pStyle w:val="ListParagraph"/>
        <w:rPr>
          <w:rFonts w:cstheme="minorHAnsi"/>
          <w:sz w:val="24"/>
          <w:szCs w:val="24"/>
        </w:rPr>
      </w:pPr>
    </w:p>
    <w:p w:rsidR="0099001F" w:rsidRPr="005C55B4" w:rsidRDefault="0099001F" w:rsidP="0099001F">
      <w:pPr>
        <w:pStyle w:val="ListParagraph"/>
        <w:rPr>
          <w:rFonts w:cstheme="minorHAnsi"/>
          <w:sz w:val="24"/>
          <w:szCs w:val="24"/>
        </w:rPr>
      </w:pPr>
    </w:p>
    <w:p w:rsidR="0099001F" w:rsidRPr="005C55B4" w:rsidRDefault="0099001F" w:rsidP="0099001F">
      <w:pPr>
        <w:pStyle w:val="ListParagraph"/>
        <w:rPr>
          <w:rFonts w:cstheme="minorHAnsi"/>
          <w:sz w:val="24"/>
          <w:szCs w:val="24"/>
        </w:rPr>
      </w:pPr>
    </w:p>
    <w:p w:rsidR="0099001F" w:rsidRPr="005C55B4" w:rsidRDefault="0099001F" w:rsidP="0099001F">
      <w:pPr>
        <w:pStyle w:val="ListParagraph"/>
        <w:rPr>
          <w:rFonts w:cstheme="minorHAnsi"/>
          <w:sz w:val="24"/>
          <w:szCs w:val="24"/>
        </w:rPr>
      </w:pPr>
    </w:p>
    <w:p w:rsidR="0099001F" w:rsidRPr="005C55B4" w:rsidRDefault="0099001F" w:rsidP="0099001F">
      <w:pPr>
        <w:pStyle w:val="ListParagraph"/>
        <w:rPr>
          <w:rFonts w:cstheme="minorHAnsi"/>
          <w:sz w:val="24"/>
          <w:szCs w:val="24"/>
        </w:rPr>
      </w:pPr>
    </w:p>
    <w:p w:rsidR="0099001F" w:rsidRPr="005C55B4" w:rsidRDefault="0099001F" w:rsidP="0099001F">
      <w:pPr>
        <w:pStyle w:val="ListParagraph"/>
        <w:rPr>
          <w:rFonts w:cstheme="minorHAnsi"/>
          <w:sz w:val="24"/>
          <w:szCs w:val="24"/>
        </w:rPr>
      </w:pPr>
    </w:p>
    <w:p w:rsidR="0099001F" w:rsidRDefault="00FB12C0" w:rsidP="00FB12C0">
      <w:pPr>
        <w:pStyle w:val="ListParagraph"/>
        <w:jc w:val="center"/>
        <w:rPr>
          <w:rFonts w:cstheme="minorHAnsi"/>
          <w:b/>
          <w:sz w:val="24"/>
          <w:szCs w:val="24"/>
        </w:rPr>
      </w:pPr>
      <w:r w:rsidRPr="00FB12C0">
        <w:rPr>
          <w:rFonts w:cstheme="minorHAnsi"/>
          <w:b/>
          <w:sz w:val="24"/>
          <w:szCs w:val="24"/>
        </w:rPr>
        <w:lastRenderedPageBreak/>
        <w:t>(Insert No. 3 Page 1)</w:t>
      </w:r>
    </w:p>
    <w:p w:rsidR="00FB12C0" w:rsidRPr="00FB12C0" w:rsidRDefault="00FB12C0" w:rsidP="00FB12C0">
      <w:pPr>
        <w:pStyle w:val="ListParagraph"/>
        <w:jc w:val="center"/>
        <w:rPr>
          <w:rFonts w:cstheme="minorHAnsi"/>
          <w:b/>
          <w:sz w:val="24"/>
          <w:szCs w:val="24"/>
        </w:rPr>
      </w:pPr>
    </w:p>
    <w:p w:rsidR="0099001F" w:rsidRPr="005C55B4" w:rsidRDefault="0099001F" w:rsidP="0099001F">
      <w:pPr>
        <w:pStyle w:val="ListParagraph"/>
        <w:jc w:val="center"/>
        <w:rPr>
          <w:rFonts w:cstheme="minorHAnsi"/>
          <w:b/>
          <w:sz w:val="24"/>
          <w:szCs w:val="24"/>
          <w:u w:val="single"/>
        </w:rPr>
      </w:pPr>
      <w:r w:rsidRPr="005C55B4">
        <w:rPr>
          <w:rFonts w:cstheme="minorHAnsi"/>
          <w:b/>
          <w:sz w:val="24"/>
          <w:szCs w:val="24"/>
          <w:u w:val="single"/>
        </w:rPr>
        <w:t>Integrity Measurement and Life Extension through Cathodic Protection</w:t>
      </w:r>
    </w:p>
    <w:p w:rsidR="00EE035F" w:rsidRPr="005C55B4" w:rsidRDefault="00EE035F" w:rsidP="00EE035F">
      <w:pPr>
        <w:shd w:val="clear" w:color="auto" w:fill="FFFFFF"/>
        <w:spacing w:before="100" w:beforeAutospacing="1" w:after="0" w:line="345" w:lineRule="atLeast"/>
        <w:rPr>
          <w:rFonts w:eastAsia="Times New Roman" w:cstheme="minorHAnsi"/>
          <w:b/>
          <w:color w:val="000000"/>
          <w:sz w:val="24"/>
          <w:szCs w:val="24"/>
        </w:rPr>
      </w:pPr>
      <w:r w:rsidRPr="005C55B4">
        <w:rPr>
          <w:rFonts w:eastAsia="Times New Roman" w:cstheme="minorHAnsi"/>
          <w:b/>
          <w:color w:val="000000"/>
          <w:sz w:val="24"/>
          <w:szCs w:val="24"/>
        </w:rPr>
        <w:t xml:space="preserve">For </w:t>
      </w:r>
      <w:r w:rsidR="00BD4B63">
        <w:rPr>
          <w:rFonts w:eastAsia="Times New Roman" w:cstheme="minorHAnsi"/>
          <w:b/>
          <w:color w:val="000000"/>
          <w:sz w:val="24"/>
          <w:szCs w:val="24"/>
        </w:rPr>
        <w:t>Unprotected</w:t>
      </w:r>
      <w:r w:rsidRPr="005C55B4">
        <w:rPr>
          <w:rFonts w:eastAsia="Times New Roman" w:cstheme="minorHAnsi"/>
          <w:b/>
          <w:color w:val="000000"/>
          <w:sz w:val="24"/>
          <w:szCs w:val="24"/>
        </w:rPr>
        <w:t xml:space="preserve"> Facilities</w:t>
      </w:r>
      <w:r w:rsidR="00AC0CB0" w:rsidRPr="005C55B4">
        <w:rPr>
          <w:rFonts w:eastAsia="Times New Roman" w:cstheme="minorHAnsi"/>
          <w:b/>
          <w:color w:val="000000"/>
          <w:sz w:val="24"/>
          <w:szCs w:val="24"/>
        </w:rPr>
        <w:t>, We Offer following Services</w:t>
      </w:r>
      <w:r w:rsidR="00F7341C" w:rsidRPr="005C55B4">
        <w:rPr>
          <w:rFonts w:eastAsia="Times New Roman" w:cstheme="minorHAnsi"/>
          <w:b/>
          <w:color w:val="000000"/>
          <w:sz w:val="24"/>
          <w:szCs w:val="24"/>
        </w:rPr>
        <w:t xml:space="preserve"> and supplies;</w:t>
      </w:r>
    </w:p>
    <w:p w:rsidR="00AC0CB0" w:rsidRPr="005C55B4" w:rsidRDefault="00FC1DF0" w:rsidP="00E82617">
      <w:pPr>
        <w:pStyle w:val="ListParagraph"/>
        <w:numPr>
          <w:ilvl w:val="0"/>
          <w:numId w:val="17"/>
        </w:numPr>
        <w:shd w:val="clear" w:color="auto" w:fill="FFFFFF"/>
        <w:spacing w:before="120" w:after="120" w:line="240" w:lineRule="auto"/>
        <w:rPr>
          <w:rFonts w:eastAsia="Times New Roman" w:cstheme="minorHAnsi"/>
          <w:color w:val="000000"/>
          <w:sz w:val="24"/>
          <w:szCs w:val="24"/>
        </w:rPr>
      </w:pPr>
      <w:r w:rsidRPr="005C55B4">
        <w:rPr>
          <w:rFonts w:eastAsia="Times New Roman" w:cstheme="minorHAnsi"/>
          <w:color w:val="000000"/>
          <w:sz w:val="24"/>
          <w:szCs w:val="24"/>
        </w:rPr>
        <w:t xml:space="preserve">CP System feasibility, </w:t>
      </w:r>
      <w:r w:rsidR="00753DA1" w:rsidRPr="005C55B4">
        <w:rPr>
          <w:rFonts w:eastAsia="Times New Roman" w:cstheme="minorHAnsi"/>
          <w:color w:val="000000"/>
          <w:sz w:val="24"/>
          <w:szCs w:val="24"/>
        </w:rPr>
        <w:t>initial estimation</w:t>
      </w:r>
      <w:r w:rsidRPr="005C55B4">
        <w:rPr>
          <w:rFonts w:eastAsia="Times New Roman" w:cstheme="minorHAnsi"/>
          <w:color w:val="000000"/>
          <w:sz w:val="24"/>
          <w:szCs w:val="24"/>
        </w:rPr>
        <w:t>, site investigations</w:t>
      </w:r>
      <w:r w:rsidR="0011601A" w:rsidRPr="005C55B4">
        <w:rPr>
          <w:rFonts w:eastAsia="Times New Roman" w:cstheme="minorHAnsi"/>
          <w:color w:val="000000"/>
          <w:sz w:val="24"/>
          <w:szCs w:val="24"/>
        </w:rPr>
        <w:t xml:space="preserve">. </w:t>
      </w:r>
    </w:p>
    <w:p w:rsidR="00AC0CB0" w:rsidRPr="005C55B4" w:rsidRDefault="00FC1DF0" w:rsidP="00E82617">
      <w:pPr>
        <w:pStyle w:val="ListParagraph"/>
        <w:numPr>
          <w:ilvl w:val="0"/>
          <w:numId w:val="17"/>
        </w:numPr>
        <w:shd w:val="clear" w:color="auto" w:fill="FFFFFF"/>
        <w:spacing w:before="120" w:after="120" w:line="240" w:lineRule="auto"/>
        <w:rPr>
          <w:rFonts w:eastAsia="Times New Roman" w:cstheme="minorHAnsi"/>
          <w:color w:val="000000"/>
          <w:sz w:val="24"/>
          <w:szCs w:val="24"/>
        </w:rPr>
      </w:pPr>
      <w:r w:rsidRPr="005C55B4">
        <w:rPr>
          <w:rFonts w:eastAsia="Times New Roman" w:cstheme="minorHAnsi"/>
          <w:color w:val="000000"/>
          <w:sz w:val="24"/>
          <w:szCs w:val="24"/>
        </w:rPr>
        <w:t>Soil and water analysis.</w:t>
      </w:r>
    </w:p>
    <w:p w:rsidR="00FC1DF0" w:rsidRPr="005C55B4" w:rsidRDefault="00BD4B63" w:rsidP="00E82617">
      <w:pPr>
        <w:pStyle w:val="ListParagraph"/>
        <w:numPr>
          <w:ilvl w:val="0"/>
          <w:numId w:val="17"/>
        </w:numPr>
        <w:shd w:val="clear" w:color="auto" w:fill="FFFFFF"/>
        <w:spacing w:before="120" w:after="120" w:line="240" w:lineRule="auto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color w:val="000000"/>
          <w:sz w:val="24"/>
          <w:szCs w:val="24"/>
        </w:rPr>
        <w:t>Proposition</w:t>
      </w:r>
      <w:r w:rsidR="00FC1DF0" w:rsidRPr="005C55B4">
        <w:rPr>
          <w:rFonts w:eastAsia="Times New Roman" w:cstheme="minorHAnsi"/>
          <w:color w:val="000000"/>
          <w:sz w:val="24"/>
          <w:szCs w:val="24"/>
        </w:rPr>
        <w:t xml:space="preserve"> of required </w:t>
      </w:r>
      <w:r>
        <w:rPr>
          <w:rFonts w:eastAsia="Times New Roman" w:cstheme="minorHAnsi"/>
          <w:color w:val="000000"/>
          <w:sz w:val="24"/>
          <w:szCs w:val="24"/>
        </w:rPr>
        <w:t xml:space="preserve">CP </w:t>
      </w:r>
      <w:r w:rsidR="00FC1DF0" w:rsidRPr="005C55B4">
        <w:rPr>
          <w:rFonts w:eastAsia="Times New Roman" w:cstheme="minorHAnsi"/>
          <w:color w:val="000000"/>
          <w:sz w:val="24"/>
          <w:szCs w:val="24"/>
        </w:rPr>
        <w:t xml:space="preserve">system and isolation / resistance testing. </w:t>
      </w:r>
    </w:p>
    <w:p w:rsidR="00AC0CB0" w:rsidRPr="005C55B4" w:rsidRDefault="00AC0CB0" w:rsidP="00E82617">
      <w:pPr>
        <w:pStyle w:val="ListParagraph"/>
        <w:numPr>
          <w:ilvl w:val="0"/>
          <w:numId w:val="17"/>
        </w:numPr>
        <w:shd w:val="clear" w:color="auto" w:fill="FFFFFF"/>
        <w:spacing w:before="120" w:after="120" w:line="240" w:lineRule="auto"/>
        <w:rPr>
          <w:rFonts w:eastAsia="Times New Roman" w:cstheme="minorHAnsi"/>
          <w:color w:val="000000"/>
          <w:sz w:val="24"/>
          <w:szCs w:val="24"/>
        </w:rPr>
      </w:pPr>
      <w:r w:rsidRPr="005C55B4">
        <w:rPr>
          <w:rFonts w:eastAsia="Times New Roman" w:cstheme="minorHAnsi"/>
          <w:color w:val="000000"/>
          <w:sz w:val="24"/>
          <w:szCs w:val="24"/>
        </w:rPr>
        <w:t>Project Planning and Selection of Test Procedures</w:t>
      </w:r>
      <w:r w:rsidR="0011601A" w:rsidRPr="005C55B4">
        <w:rPr>
          <w:rFonts w:eastAsia="Times New Roman" w:cstheme="minorHAnsi"/>
          <w:color w:val="000000"/>
          <w:sz w:val="24"/>
          <w:szCs w:val="24"/>
        </w:rPr>
        <w:t>.</w:t>
      </w:r>
    </w:p>
    <w:p w:rsidR="00F7341C" w:rsidRPr="005C55B4" w:rsidRDefault="00F7341C" w:rsidP="00E82617">
      <w:pPr>
        <w:pStyle w:val="ListParagraph"/>
        <w:numPr>
          <w:ilvl w:val="0"/>
          <w:numId w:val="17"/>
        </w:numPr>
        <w:shd w:val="clear" w:color="auto" w:fill="FFFFFF"/>
        <w:spacing w:before="120" w:after="120" w:line="240" w:lineRule="auto"/>
        <w:rPr>
          <w:rFonts w:eastAsia="Times New Roman" w:cstheme="minorHAnsi"/>
          <w:color w:val="000000"/>
          <w:sz w:val="24"/>
          <w:szCs w:val="24"/>
        </w:rPr>
      </w:pPr>
      <w:r w:rsidRPr="005C55B4">
        <w:rPr>
          <w:rFonts w:eastAsia="Times New Roman" w:cstheme="minorHAnsi"/>
          <w:color w:val="000000"/>
          <w:sz w:val="24"/>
          <w:szCs w:val="24"/>
        </w:rPr>
        <w:t>Initial</w:t>
      </w:r>
      <w:r w:rsidR="0011601A" w:rsidRPr="005C55B4">
        <w:rPr>
          <w:rFonts w:eastAsia="Times New Roman" w:cstheme="minorHAnsi"/>
          <w:color w:val="000000"/>
          <w:sz w:val="24"/>
          <w:szCs w:val="24"/>
        </w:rPr>
        <w:t xml:space="preserve"> </w:t>
      </w:r>
      <w:r w:rsidRPr="005C55B4">
        <w:rPr>
          <w:rFonts w:eastAsia="Times New Roman" w:cstheme="minorHAnsi"/>
          <w:color w:val="000000"/>
          <w:sz w:val="24"/>
          <w:szCs w:val="24"/>
        </w:rPr>
        <w:t>Testing and Monitoring</w:t>
      </w:r>
      <w:r w:rsidR="0011601A" w:rsidRPr="005C55B4">
        <w:rPr>
          <w:rFonts w:eastAsia="Times New Roman" w:cstheme="minorHAnsi"/>
          <w:color w:val="000000"/>
          <w:sz w:val="24"/>
          <w:szCs w:val="24"/>
        </w:rPr>
        <w:t xml:space="preserve"> for data collection.</w:t>
      </w:r>
    </w:p>
    <w:p w:rsidR="00F7341C" w:rsidRPr="005C55B4" w:rsidRDefault="0011601A" w:rsidP="00E82617">
      <w:pPr>
        <w:pStyle w:val="ListParagraph"/>
        <w:numPr>
          <w:ilvl w:val="0"/>
          <w:numId w:val="17"/>
        </w:numPr>
        <w:shd w:val="clear" w:color="auto" w:fill="FFFFFF"/>
        <w:spacing w:before="120" w:after="120" w:line="240" w:lineRule="auto"/>
        <w:rPr>
          <w:rFonts w:eastAsia="Times New Roman" w:cstheme="minorHAnsi"/>
          <w:color w:val="000000"/>
          <w:sz w:val="24"/>
          <w:szCs w:val="24"/>
        </w:rPr>
      </w:pPr>
      <w:r w:rsidRPr="005C55B4">
        <w:rPr>
          <w:rFonts w:eastAsia="Times New Roman" w:cstheme="minorHAnsi"/>
          <w:color w:val="000000"/>
          <w:sz w:val="24"/>
          <w:szCs w:val="24"/>
        </w:rPr>
        <w:t xml:space="preserve">CP System Design, </w:t>
      </w:r>
      <w:r w:rsidR="00F7341C" w:rsidRPr="005C55B4">
        <w:rPr>
          <w:rFonts w:eastAsia="Times New Roman" w:cstheme="minorHAnsi"/>
          <w:color w:val="000000"/>
          <w:sz w:val="24"/>
          <w:szCs w:val="24"/>
        </w:rPr>
        <w:t>Preparation of BOQ and final project costing</w:t>
      </w:r>
      <w:r w:rsidRPr="005C55B4">
        <w:rPr>
          <w:rFonts w:eastAsia="Times New Roman" w:cstheme="minorHAnsi"/>
          <w:color w:val="000000"/>
          <w:sz w:val="24"/>
          <w:szCs w:val="24"/>
        </w:rPr>
        <w:t>.</w:t>
      </w:r>
    </w:p>
    <w:p w:rsidR="00F7341C" w:rsidRPr="005C55B4" w:rsidRDefault="00F7341C" w:rsidP="00E82617">
      <w:pPr>
        <w:pStyle w:val="ListParagraph"/>
        <w:numPr>
          <w:ilvl w:val="0"/>
          <w:numId w:val="17"/>
        </w:numPr>
        <w:shd w:val="clear" w:color="auto" w:fill="FFFFFF"/>
        <w:spacing w:before="120" w:after="120" w:line="240" w:lineRule="auto"/>
        <w:rPr>
          <w:rFonts w:eastAsia="Times New Roman" w:cstheme="minorHAnsi"/>
          <w:color w:val="000000"/>
          <w:sz w:val="24"/>
          <w:szCs w:val="24"/>
        </w:rPr>
      </w:pPr>
      <w:r w:rsidRPr="005C55B4">
        <w:rPr>
          <w:rFonts w:eastAsia="Times New Roman" w:cstheme="minorHAnsi"/>
          <w:color w:val="000000"/>
          <w:sz w:val="24"/>
          <w:szCs w:val="24"/>
        </w:rPr>
        <w:t>Supply of Materials as per BOQ (Optional)</w:t>
      </w:r>
      <w:r w:rsidR="0011601A" w:rsidRPr="005C55B4">
        <w:rPr>
          <w:rFonts w:eastAsia="Times New Roman" w:cstheme="minorHAnsi"/>
          <w:color w:val="000000"/>
          <w:sz w:val="24"/>
          <w:szCs w:val="24"/>
        </w:rPr>
        <w:t>.</w:t>
      </w:r>
    </w:p>
    <w:p w:rsidR="00F7341C" w:rsidRDefault="00F7341C" w:rsidP="00E82617">
      <w:pPr>
        <w:pStyle w:val="ListParagraph"/>
        <w:numPr>
          <w:ilvl w:val="0"/>
          <w:numId w:val="17"/>
        </w:numPr>
        <w:shd w:val="clear" w:color="auto" w:fill="FFFFFF"/>
        <w:spacing w:before="120" w:after="120" w:line="240" w:lineRule="auto"/>
        <w:rPr>
          <w:rFonts w:eastAsia="Times New Roman" w:cstheme="minorHAnsi"/>
          <w:color w:val="000000"/>
          <w:sz w:val="24"/>
          <w:szCs w:val="24"/>
        </w:rPr>
      </w:pPr>
      <w:r w:rsidRPr="005C55B4">
        <w:rPr>
          <w:rFonts w:eastAsia="Times New Roman" w:cstheme="minorHAnsi"/>
          <w:color w:val="000000"/>
          <w:sz w:val="24"/>
          <w:szCs w:val="24"/>
        </w:rPr>
        <w:t>Manufacturing of Transformer Rectifier Unit (if required)</w:t>
      </w:r>
      <w:r w:rsidR="0011601A" w:rsidRPr="005C55B4">
        <w:rPr>
          <w:rFonts w:eastAsia="Times New Roman" w:cstheme="minorHAnsi"/>
          <w:color w:val="000000"/>
          <w:sz w:val="24"/>
          <w:szCs w:val="24"/>
        </w:rPr>
        <w:t>.</w:t>
      </w:r>
    </w:p>
    <w:p w:rsidR="00BD4B63" w:rsidRDefault="00BD4B63" w:rsidP="00BD4B63">
      <w:pPr>
        <w:pStyle w:val="ListParagraph"/>
        <w:numPr>
          <w:ilvl w:val="0"/>
          <w:numId w:val="17"/>
        </w:numPr>
        <w:shd w:val="clear" w:color="auto" w:fill="FFFFFF"/>
        <w:spacing w:before="120" w:after="120" w:line="240" w:lineRule="auto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color w:val="000000"/>
          <w:sz w:val="24"/>
          <w:szCs w:val="24"/>
        </w:rPr>
        <w:t>Underground pipeline location and depth cover profiling.</w:t>
      </w:r>
    </w:p>
    <w:p w:rsidR="00F7341C" w:rsidRPr="005C55B4" w:rsidRDefault="00F7341C" w:rsidP="00E82617">
      <w:pPr>
        <w:pStyle w:val="ListParagraph"/>
        <w:numPr>
          <w:ilvl w:val="0"/>
          <w:numId w:val="17"/>
        </w:numPr>
        <w:shd w:val="clear" w:color="auto" w:fill="FFFFFF"/>
        <w:spacing w:before="120" w:after="120" w:line="240" w:lineRule="auto"/>
        <w:rPr>
          <w:rFonts w:eastAsia="Times New Roman" w:cstheme="minorHAnsi"/>
          <w:color w:val="000000"/>
          <w:sz w:val="24"/>
          <w:szCs w:val="24"/>
        </w:rPr>
      </w:pPr>
      <w:r w:rsidRPr="005C55B4">
        <w:rPr>
          <w:rFonts w:eastAsia="Times New Roman" w:cstheme="minorHAnsi"/>
          <w:color w:val="000000"/>
          <w:sz w:val="24"/>
          <w:szCs w:val="24"/>
        </w:rPr>
        <w:t>Preparation of Ground bed and installation of anodes</w:t>
      </w:r>
      <w:r w:rsidR="0011601A" w:rsidRPr="005C55B4">
        <w:rPr>
          <w:rFonts w:eastAsia="Times New Roman" w:cstheme="minorHAnsi"/>
          <w:color w:val="000000"/>
          <w:sz w:val="24"/>
          <w:szCs w:val="24"/>
        </w:rPr>
        <w:t>.</w:t>
      </w:r>
    </w:p>
    <w:p w:rsidR="00F7341C" w:rsidRPr="005C55B4" w:rsidRDefault="00F7341C" w:rsidP="00E82617">
      <w:pPr>
        <w:pStyle w:val="ListParagraph"/>
        <w:numPr>
          <w:ilvl w:val="0"/>
          <w:numId w:val="17"/>
        </w:numPr>
        <w:shd w:val="clear" w:color="auto" w:fill="FFFFFF"/>
        <w:spacing w:before="120" w:after="120" w:line="240" w:lineRule="auto"/>
        <w:rPr>
          <w:rFonts w:eastAsia="Times New Roman" w:cstheme="minorHAnsi"/>
          <w:color w:val="000000"/>
          <w:sz w:val="24"/>
          <w:szCs w:val="24"/>
        </w:rPr>
      </w:pPr>
      <w:r w:rsidRPr="005C55B4">
        <w:rPr>
          <w:rFonts w:eastAsia="Times New Roman" w:cstheme="minorHAnsi"/>
          <w:color w:val="000000"/>
          <w:sz w:val="24"/>
          <w:szCs w:val="24"/>
        </w:rPr>
        <w:t>Installation of rectifier and joint bonding</w:t>
      </w:r>
      <w:r w:rsidR="00753DA1" w:rsidRPr="005C55B4">
        <w:rPr>
          <w:rFonts w:eastAsia="Times New Roman" w:cstheme="minorHAnsi"/>
          <w:color w:val="000000"/>
          <w:sz w:val="24"/>
          <w:szCs w:val="24"/>
        </w:rPr>
        <w:t>, monitoring and testing commissioning.</w:t>
      </w:r>
    </w:p>
    <w:p w:rsidR="00F7341C" w:rsidRPr="005C55B4" w:rsidRDefault="00F7341C" w:rsidP="00AC0CB0">
      <w:pPr>
        <w:shd w:val="clear" w:color="auto" w:fill="FFFFFF"/>
        <w:spacing w:before="120" w:after="120" w:line="240" w:lineRule="auto"/>
        <w:rPr>
          <w:rFonts w:eastAsia="Times New Roman" w:cstheme="minorHAnsi"/>
          <w:color w:val="000000"/>
          <w:sz w:val="24"/>
          <w:szCs w:val="24"/>
        </w:rPr>
      </w:pPr>
    </w:p>
    <w:p w:rsidR="00E72B19" w:rsidRPr="005C55B4" w:rsidRDefault="00DA222E" w:rsidP="00AC0CB0">
      <w:pPr>
        <w:shd w:val="clear" w:color="auto" w:fill="FFFFFF"/>
        <w:spacing w:before="120" w:after="120" w:line="240" w:lineRule="auto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noProof/>
          <w:color w:val="000000"/>
          <w:sz w:val="24"/>
          <w:szCs w:val="24"/>
        </w:rPr>
        <w:drawing>
          <wp:inline distT="0" distB="0" distL="0" distR="0">
            <wp:extent cx="1419562" cy="85725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562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7F52">
        <w:rPr>
          <w:rFonts w:eastAsia="Times New Roman" w:cstheme="minorHAnsi"/>
          <w:noProof/>
          <w:color w:val="000000"/>
          <w:sz w:val="24"/>
          <w:szCs w:val="24"/>
        </w:rPr>
        <w:drawing>
          <wp:inline distT="0" distB="0" distL="0" distR="0" wp14:anchorId="701A7D2C" wp14:editId="4340FC9E">
            <wp:extent cx="1419225" cy="86579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865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7DF3">
        <w:rPr>
          <w:rFonts w:eastAsia="Times New Roman" w:cstheme="minorHAnsi"/>
          <w:noProof/>
          <w:color w:val="000000"/>
          <w:sz w:val="24"/>
          <w:szCs w:val="24"/>
        </w:rPr>
        <w:drawing>
          <wp:inline distT="0" distB="0" distL="0" distR="0" wp14:anchorId="7BD59FFB" wp14:editId="4D67518D">
            <wp:extent cx="1428750" cy="866784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9762" cy="867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noProof/>
          <w:color w:val="000000"/>
          <w:sz w:val="24"/>
          <w:szCs w:val="24"/>
        </w:rPr>
        <w:drawing>
          <wp:inline distT="0" distB="0" distL="0" distR="0">
            <wp:extent cx="1200150" cy="893472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893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B63" w:rsidRDefault="00BD4B63" w:rsidP="00AC0CB0">
      <w:pPr>
        <w:shd w:val="clear" w:color="auto" w:fill="FFFFFF"/>
        <w:spacing w:before="120" w:after="120" w:line="240" w:lineRule="auto"/>
        <w:rPr>
          <w:rFonts w:eastAsia="Times New Roman" w:cstheme="minorHAnsi"/>
          <w:b/>
          <w:color w:val="000000"/>
          <w:sz w:val="24"/>
          <w:szCs w:val="24"/>
        </w:rPr>
      </w:pPr>
    </w:p>
    <w:p w:rsidR="00BD4B63" w:rsidRDefault="00BD4B63" w:rsidP="00AC0CB0">
      <w:pPr>
        <w:shd w:val="clear" w:color="auto" w:fill="FFFFFF"/>
        <w:spacing w:before="120" w:after="120" w:line="240" w:lineRule="auto"/>
        <w:rPr>
          <w:rFonts w:eastAsia="Times New Roman" w:cstheme="minorHAnsi"/>
          <w:b/>
          <w:color w:val="000000"/>
          <w:sz w:val="24"/>
          <w:szCs w:val="24"/>
        </w:rPr>
      </w:pPr>
    </w:p>
    <w:p w:rsidR="00BD4B63" w:rsidRDefault="00BD4B63" w:rsidP="00AC0CB0">
      <w:pPr>
        <w:shd w:val="clear" w:color="auto" w:fill="FFFFFF"/>
        <w:spacing w:before="120" w:after="120" w:line="240" w:lineRule="auto"/>
        <w:rPr>
          <w:rFonts w:eastAsia="Times New Roman" w:cstheme="minorHAnsi"/>
          <w:b/>
          <w:color w:val="000000"/>
          <w:sz w:val="24"/>
          <w:szCs w:val="24"/>
        </w:rPr>
      </w:pPr>
    </w:p>
    <w:p w:rsidR="00BD4B63" w:rsidRDefault="00BD4B63" w:rsidP="00AC0CB0">
      <w:pPr>
        <w:shd w:val="clear" w:color="auto" w:fill="FFFFFF"/>
        <w:spacing w:before="120" w:after="120" w:line="240" w:lineRule="auto"/>
        <w:rPr>
          <w:rFonts w:eastAsia="Times New Roman" w:cstheme="minorHAnsi"/>
          <w:b/>
          <w:color w:val="000000"/>
          <w:sz w:val="24"/>
          <w:szCs w:val="24"/>
        </w:rPr>
      </w:pPr>
    </w:p>
    <w:p w:rsidR="00BD4B63" w:rsidRDefault="00BD4B63" w:rsidP="00AC0CB0">
      <w:pPr>
        <w:shd w:val="clear" w:color="auto" w:fill="FFFFFF"/>
        <w:spacing w:before="120" w:after="120" w:line="240" w:lineRule="auto"/>
        <w:rPr>
          <w:rFonts w:eastAsia="Times New Roman" w:cstheme="minorHAnsi"/>
          <w:b/>
          <w:color w:val="000000"/>
          <w:sz w:val="24"/>
          <w:szCs w:val="24"/>
        </w:rPr>
      </w:pPr>
    </w:p>
    <w:p w:rsidR="00BD4B63" w:rsidRDefault="00BD4B63" w:rsidP="00AC0CB0">
      <w:pPr>
        <w:shd w:val="clear" w:color="auto" w:fill="FFFFFF"/>
        <w:spacing w:before="120" w:after="120" w:line="240" w:lineRule="auto"/>
        <w:rPr>
          <w:rFonts w:eastAsia="Times New Roman" w:cstheme="minorHAnsi"/>
          <w:b/>
          <w:color w:val="000000"/>
          <w:sz w:val="24"/>
          <w:szCs w:val="24"/>
        </w:rPr>
      </w:pPr>
    </w:p>
    <w:p w:rsidR="00BD4B63" w:rsidRDefault="00BD4B63" w:rsidP="00AC0CB0">
      <w:pPr>
        <w:shd w:val="clear" w:color="auto" w:fill="FFFFFF"/>
        <w:spacing w:before="120" w:after="120" w:line="240" w:lineRule="auto"/>
        <w:rPr>
          <w:rFonts w:eastAsia="Times New Roman" w:cstheme="minorHAnsi"/>
          <w:b/>
          <w:color w:val="000000"/>
          <w:sz w:val="24"/>
          <w:szCs w:val="24"/>
        </w:rPr>
      </w:pPr>
    </w:p>
    <w:p w:rsidR="00BD4B63" w:rsidRDefault="00BD4B63" w:rsidP="00AC0CB0">
      <w:pPr>
        <w:shd w:val="clear" w:color="auto" w:fill="FFFFFF"/>
        <w:spacing w:before="120" w:after="120" w:line="240" w:lineRule="auto"/>
        <w:rPr>
          <w:rFonts w:eastAsia="Times New Roman" w:cstheme="minorHAnsi"/>
          <w:b/>
          <w:color w:val="000000"/>
          <w:sz w:val="24"/>
          <w:szCs w:val="24"/>
        </w:rPr>
      </w:pPr>
    </w:p>
    <w:p w:rsidR="00BD4B63" w:rsidRDefault="00BD4B63" w:rsidP="00AC0CB0">
      <w:pPr>
        <w:shd w:val="clear" w:color="auto" w:fill="FFFFFF"/>
        <w:spacing w:before="120" w:after="120" w:line="240" w:lineRule="auto"/>
        <w:rPr>
          <w:rFonts w:eastAsia="Times New Roman" w:cstheme="minorHAnsi"/>
          <w:b/>
          <w:color w:val="000000"/>
          <w:sz w:val="24"/>
          <w:szCs w:val="24"/>
        </w:rPr>
      </w:pPr>
    </w:p>
    <w:p w:rsidR="00BD4B63" w:rsidRDefault="00BD4B63" w:rsidP="00AC0CB0">
      <w:pPr>
        <w:shd w:val="clear" w:color="auto" w:fill="FFFFFF"/>
        <w:spacing w:before="120" w:after="120" w:line="240" w:lineRule="auto"/>
        <w:rPr>
          <w:rFonts w:eastAsia="Times New Roman" w:cstheme="minorHAnsi"/>
          <w:b/>
          <w:color w:val="000000"/>
          <w:sz w:val="24"/>
          <w:szCs w:val="24"/>
        </w:rPr>
      </w:pPr>
    </w:p>
    <w:p w:rsidR="00BD4B63" w:rsidRDefault="00BD4B63" w:rsidP="00AC0CB0">
      <w:pPr>
        <w:shd w:val="clear" w:color="auto" w:fill="FFFFFF"/>
        <w:spacing w:before="120" w:after="120" w:line="240" w:lineRule="auto"/>
        <w:rPr>
          <w:rFonts w:eastAsia="Times New Roman" w:cstheme="minorHAnsi"/>
          <w:b/>
          <w:color w:val="000000"/>
          <w:sz w:val="24"/>
          <w:szCs w:val="24"/>
        </w:rPr>
      </w:pPr>
    </w:p>
    <w:p w:rsidR="00BD4B63" w:rsidRDefault="00BD4B63" w:rsidP="00AC0CB0">
      <w:pPr>
        <w:shd w:val="clear" w:color="auto" w:fill="FFFFFF"/>
        <w:spacing w:before="120" w:after="120" w:line="240" w:lineRule="auto"/>
        <w:rPr>
          <w:rFonts w:eastAsia="Times New Roman" w:cstheme="minorHAnsi"/>
          <w:b/>
          <w:color w:val="000000"/>
          <w:sz w:val="24"/>
          <w:szCs w:val="24"/>
        </w:rPr>
      </w:pPr>
    </w:p>
    <w:p w:rsidR="00BD4B63" w:rsidRDefault="00BD4B63" w:rsidP="00AC0CB0">
      <w:pPr>
        <w:shd w:val="clear" w:color="auto" w:fill="FFFFFF"/>
        <w:spacing w:before="120" w:after="120" w:line="240" w:lineRule="auto"/>
        <w:rPr>
          <w:rFonts w:eastAsia="Times New Roman" w:cstheme="minorHAnsi"/>
          <w:b/>
          <w:color w:val="000000"/>
          <w:sz w:val="24"/>
          <w:szCs w:val="24"/>
        </w:rPr>
      </w:pPr>
    </w:p>
    <w:p w:rsidR="00BD4B63" w:rsidRDefault="00BD4B63" w:rsidP="00AC0CB0">
      <w:pPr>
        <w:shd w:val="clear" w:color="auto" w:fill="FFFFFF"/>
        <w:spacing w:before="120" w:after="120" w:line="240" w:lineRule="auto"/>
        <w:rPr>
          <w:rFonts w:eastAsia="Times New Roman" w:cstheme="minorHAnsi"/>
          <w:b/>
          <w:color w:val="000000"/>
          <w:sz w:val="24"/>
          <w:szCs w:val="24"/>
        </w:rPr>
      </w:pPr>
    </w:p>
    <w:p w:rsidR="00AE2911" w:rsidRPr="00AE2911" w:rsidRDefault="00AE2911" w:rsidP="00AC0CB0">
      <w:pPr>
        <w:shd w:val="clear" w:color="auto" w:fill="FFFFFF"/>
        <w:spacing w:before="120" w:after="120" w:line="240" w:lineRule="auto"/>
        <w:rPr>
          <w:rFonts w:eastAsia="Times New Roman" w:cstheme="minorHAnsi"/>
          <w:b/>
          <w:color w:val="000000"/>
          <w:sz w:val="24"/>
          <w:szCs w:val="24"/>
        </w:rPr>
      </w:pPr>
      <w:r w:rsidRPr="00AE2911">
        <w:rPr>
          <w:rFonts w:eastAsia="Times New Roman" w:cstheme="minorHAnsi"/>
          <w:b/>
          <w:color w:val="000000"/>
          <w:sz w:val="24"/>
          <w:szCs w:val="24"/>
        </w:rPr>
        <w:lastRenderedPageBreak/>
        <w:t>(Insert No. 3 Page 2)</w:t>
      </w:r>
    </w:p>
    <w:p w:rsidR="00F7341C" w:rsidRPr="005C55B4" w:rsidRDefault="00F7341C" w:rsidP="00753DA1">
      <w:pPr>
        <w:shd w:val="clear" w:color="auto" w:fill="FFFFFF"/>
        <w:spacing w:before="120" w:after="120" w:line="240" w:lineRule="auto"/>
        <w:jc w:val="center"/>
        <w:rPr>
          <w:rFonts w:eastAsia="Times New Roman" w:cstheme="minorHAnsi"/>
          <w:b/>
          <w:color w:val="000000"/>
          <w:sz w:val="24"/>
          <w:szCs w:val="24"/>
          <w:u w:val="single"/>
        </w:rPr>
      </w:pPr>
      <w:r w:rsidRPr="005C55B4">
        <w:rPr>
          <w:rFonts w:eastAsia="Times New Roman" w:cstheme="minorHAnsi"/>
          <w:b/>
          <w:color w:val="000000"/>
          <w:sz w:val="24"/>
          <w:szCs w:val="24"/>
          <w:u w:val="single"/>
        </w:rPr>
        <w:t>For Existing CP System, AIMS can offer following</w:t>
      </w:r>
      <w:r w:rsidR="00AA3ECF" w:rsidRPr="005C55B4">
        <w:rPr>
          <w:rFonts w:eastAsia="Times New Roman" w:cstheme="minorHAnsi"/>
          <w:b/>
          <w:color w:val="000000"/>
          <w:sz w:val="24"/>
          <w:szCs w:val="24"/>
          <w:u w:val="single"/>
        </w:rPr>
        <w:t xml:space="preserve"> Services,</w:t>
      </w:r>
    </w:p>
    <w:p w:rsidR="003D2B87" w:rsidRPr="005C55B4" w:rsidRDefault="003D2B87" w:rsidP="00AA3ECF">
      <w:pPr>
        <w:pStyle w:val="ListParagraph"/>
        <w:numPr>
          <w:ilvl w:val="0"/>
          <w:numId w:val="18"/>
        </w:numPr>
        <w:shd w:val="clear" w:color="auto" w:fill="FFFFFF"/>
        <w:spacing w:before="120" w:after="120" w:line="240" w:lineRule="auto"/>
        <w:rPr>
          <w:rFonts w:eastAsia="Times New Roman" w:cstheme="minorHAnsi"/>
          <w:color w:val="000000"/>
          <w:sz w:val="24"/>
          <w:szCs w:val="24"/>
        </w:rPr>
      </w:pPr>
      <w:r w:rsidRPr="005C55B4">
        <w:rPr>
          <w:rFonts w:eastAsia="Times New Roman" w:cstheme="minorHAnsi"/>
          <w:color w:val="000000"/>
          <w:sz w:val="24"/>
          <w:szCs w:val="24"/>
        </w:rPr>
        <w:t>Routine Monitoring of CP System.</w:t>
      </w:r>
    </w:p>
    <w:p w:rsidR="003D2B87" w:rsidRPr="005C55B4" w:rsidRDefault="003D2B87" w:rsidP="00AA3ECF">
      <w:pPr>
        <w:pStyle w:val="ListParagraph"/>
        <w:numPr>
          <w:ilvl w:val="0"/>
          <w:numId w:val="18"/>
        </w:numPr>
        <w:shd w:val="clear" w:color="auto" w:fill="FFFFFF"/>
        <w:spacing w:before="120" w:after="120" w:line="240" w:lineRule="auto"/>
        <w:rPr>
          <w:rFonts w:eastAsia="Times New Roman" w:cstheme="minorHAnsi"/>
          <w:color w:val="000000"/>
          <w:sz w:val="24"/>
          <w:szCs w:val="24"/>
        </w:rPr>
      </w:pPr>
      <w:r w:rsidRPr="005C55B4">
        <w:rPr>
          <w:rFonts w:eastAsia="Times New Roman" w:cstheme="minorHAnsi"/>
          <w:color w:val="000000"/>
          <w:sz w:val="24"/>
          <w:szCs w:val="24"/>
        </w:rPr>
        <w:t xml:space="preserve">Coating </w:t>
      </w:r>
      <w:r w:rsidR="00B16F70" w:rsidRPr="005C55B4">
        <w:rPr>
          <w:rFonts w:eastAsia="Times New Roman" w:cstheme="minorHAnsi"/>
          <w:color w:val="000000"/>
          <w:sz w:val="24"/>
          <w:szCs w:val="24"/>
        </w:rPr>
        <w:t xml:space="preserve">integrity </w:t>
      </w:r>
      <w:r w:rsidR="001A528C" w:rsidRPr="005C55B4">
        <w:rPr>
          <w:rFonts w:eastAsia="Times New Roman" w:cstheme="minorHAnsi"/>
          <w:color w:val="000000"/>
          <w:sz w:val="24"/>
          <w:szCs w:val="24"/>
        </w:rPr>
        <w:t>/</w:t>
      </w:r>
      <w:r w:rsidR="00BD4B63">
        <w:rPr>
          <w:rFonts w:eastAsia="Times New Roman" w:cstheme="minorHAnsi"/>
          <w:color w:val="000000"/>
          <w:sz w:val="24"/>
          <w:szCs w:val="24"/>
        </w:rPr>
        <w:t xml:space="preserve"> </w:t>
      </w:r>
      <w:r w:rsidRPr="005C55B4">
        <w:rPr>
          <w:rFonts w:eastAsia="Times New Roman" w:cstheme="minorHAnsi"/>
          <w:color w:val="000000"/>
          <w:sz w:val="24"/>
          <w:szCs w:val="24"/>
        </w:rPr>
        <w:t>Inspections.</w:t>
      </w:r>
    </w:p>
    <w:p w:rsidR="00AA3ECF" w:rsidRPr="005C55B4" w:rsidRDefault="00AA3ECF" w:rsidP="00AA3ECF">
      <w:pPr>
        <w:pStyle w:val="ListParagraph"/>
        <w:numPr>
          <w:ilvl w:val="0"/>
          <w:numId w:val="18"/>
        </w:numPr>
        <w:shd w:val="clear" w:color="auto" w:fill="FFFFFF"/>
        <w:spacing w:before="120" w:after="120" w:line="240" w:lineRule="auto"/>
        <w:rPr>
          <w:rFonts w:eastAsia="Times New Roman" w:cstheme="minorHAnsi"/>
          <w:color w:val="000000"/>
          <w:sz w:val="24"/>
          <w:szCs w:val="24"/>
        </w:rPr>
      </w:pPr>
      <w:r w:rsidRPr="005C55B4">
        <w:rPr>
          <w:rFonts w:eastAsia="Times New Roman" w:cstheme="minorHAnsi"/>
          <w:color w:val="000000"/>
          <w:sz w:val="24"/>
          <w:szCs w:val="24"/>
        </w:rPr>
        <w:t>CP System Audits and Trouble shooting.</w:t>
      </w:r>
    </w:p>
    <w:p w:rsidR="00AA3ECF" w:rsidRPr="005C55B4" w:rsidRDefault="00FC1DF0" w:rsidP="00AA3ECF">
      <w:pPr>
        <w:pStyle w:val="ListParagraph"/>
        <w:numPr>
          <w:ilvl w:val="0"/>
          <w:numId w:val="18"/>
        </w:numPr>
        <w:shd w:val="clear" w:color="auto" w:fill="FFFFFF"/>
        <w:spacing w:before="120" w:after="120" w:line="240" w:lineRule="auto"/>
        <w:rPr>
          <w:rFonts w:eastAsia="Times New Roman" w:cstheme="minorHAnsi"/>
          <w:color w:val="000000"/>
          <w:sz w:val="24"/>
          <w:szCs w:val="24"/>
        </w:rPr>
      </w:pPr>
      <w:r w:rsidRPr="005C55B4">
        <w:rPr>
          <w:rFonts w:eastAsia="Times New Roman" w:cstheme="minorHAnsi"/>
          <w:color w:val="000000"/>
          <w:sz w:val="24"/>
          <w:szCs w:val="24"/>
        </w:rPr>
        <w:t>Monitoring and r</w:t>
      </w:r>
      <w:r w:rsidR="00AA3ECF" w:rsidRPr="005C55B4">
        <w:rPr>
          <w:rFonts w:eastAsia="Times New Roman" w:cstheme="minorHAnsi"/>
          <w:color w:val="000000"/>
          <w:sz w:val="24"/>
          <w:szCs w:val="24"/>
        </w:rPr>
        <w:t>epairing of Transformer Rectifier Units.</w:t>
      </w:r>
    </w:p>
    <w:p w:rsidR="003D2B87" w:rsidRPr="005C55B4" w:rsidRDefault="003D2B87" w:rsidP="00AA3ECF">
      <w:pPr>
        <w:pStyle w:val="ListParagraph"/>
        <w:numPr>
          <w:ilvl w:val="0"/>
          <w:numId w:val="18"/>
        </w:numPr>
        <w:shd w:val="clear" w:color="auto" w:fill="FFFFFF"/>
        <w:spacing w:before="120" w:after="120" w:line="240" w:lineRule="auto"/>
        <w:rPr>
          <w:rFonts w:eastAsia="Times New Roman" w:cstheme="minorHAnsi"/>
          <w:color w:val="000000"/>
          <w:sz w:val="24"/>
          <w:szCs w:val="24"/>
        </w:rPr>
      </w:pPr>
      <w:r w:rsidRPr="005C55B4">
        <w:rPr>
          <w:rFonts w:eastAsia="Times New Roman" w:cstheme="minorHAnsi"/>
          <w:color w:val="000000"/>
          <w:sz w:val="24"/>
          <w:szCs w:val="24"/>
        </w:rPr>
        <w:t>Current drainage Surveys.</w:t>
      </w:r>
    </w:p>
    <w:p w:rsidR="003D2B87" w:rsidRPr="005C55B4" w:rsidRDefault="003D2B87" w:rsidP="00AA3ECF">
      <w:pPr>
        <w:pStyle w:val="ListParagraph"/>
        <w:numPr>
          <w:ilvl w:val="0"/>
          <w:numId w:val="18"/>
        </w:numPr>
        <w:shd w:val="clear" w:color="auto" w:fill="FFFFFF"/>
        <w:spacing w:before="120" w:after="120" w:line="240" w:lineRule="auto"/>
        <w:rPr>
          <w:rFonts w:eastAsia="Times New Roman" w:cstheme="minorHAnsi"/>
          <w:color w:val="000000"/>
          <w:sz w:val="24"/>
          <w:szCs w:val="24"/>
        </w:rPr>
      </w:pPr>
      <w:r w:rsidRPr="005C55B4">
        <w:rPr>
          <w:rFonts w:eastAsia="Times New Roman" w:cstheme="minorHAnsi"/>
          <w:color w:val="000000"/>
          <w:sz w:val="24"/>
          <w:szCs w:val="24"/>
        </w:rPr>
        <w:t>Soil resistivity surveys and ground bed locating.</w:t>
      </w:r>
    </w:p>
    <w:p w:rsidR="00753DA1" w:rsidRPr="005C55B4" w:rsidRDefault="00753DA1" w:rsidP="00AA3ECF">
      <w:pPr>
        <w:pStyle w:val="ListParagraph"/>
        <w:numPr>
          <w:ilvl w:val="0"/>
          <w:numId w:val="18"/>
        </w:numPr>
        <w:shd w:val="clear" w:color="auto" w:fill="FFFFFF"/>
        <w:spacing w:before="120" w:after="120" w:line="240" w:lineRule="auto"/>
        <w:rPr>
          <w:rFonts w:eastAsia="Times New Roman" w:cstheme="minorHAnsi"/>
          <w:color w:val="000000"/>
          <w:sz w:val="24"/>
          <w:szCs w:val="24"/>
        </w:rPr>
      </w:pPr>
      <w:r w:rsidRPr="005C55B4">
        <w:rPr>
          <w:rFonts w:eastAsia="Times New Roman" w:cstheme="minorHAnsi"/>
          <w:color w:val="000000"/>
          <w:sz w:val="24"/>
          <w:szCs w:val="24"/>
        </w:rPr>
        <w:t xml:space="preserve">Electrical Continuity, isolation and resistance. </w:t>
      </w:r>
    </w:p>
    <w:p w:rsidR="00753DA1" w:rsidRPr="005C55B4" w:rsidRDefault="00753DA1" w:rsidP="00AA3ECF">
      <w:pPr>
        <w:pStyle w:val="ListParagraph"/>
        <w:numPr>
          <w:ilvl w:val="0"/>
          <w:numId w:val="18"/>
        </w:numPr>
        <w:shd w:val="clear" w:color="auto" w:fill="FFFFFF"/>
        <w:spacing w:before="120" w:after="120" w:line="240" w:lineRule="auto"/>
        <w:rPr>
          <w:rFonts w:eastAsia="Times New Roman" w:cstheme="minorHAnsi"/>
          <w:color w:val="000000"/>
          <w:sz w:val="24"/>
          <w:szCs w:val="24"/>
        </w:rPr>
      </w:pPr>
      <w:r w:rsidRPr="005C55B4">
        <w:rPr>
          <w:rFonts w:eastAsia="Times New Roman" w:cstheme="minorHAnsi"/>
          <w:color w:val="000000"/>
          <w:sz w:val="24"/>
          <w:szCs w:val="24"/>
        </w:rPr>
        <w:t>Potential profiles; Annual and close interval surveys.</w:t>
      </w:r>
    </w:p>
    <w:p w:rsidR="00753DA1" w:rsidRPr="005C55B4" w:rsidRDefault="00753DA1" w:rsidP="00AA3ECF">
      <w:pPr>
        <w:pStyle w:val="ListParagraph"/>
        <w:numPr>
          <w:ilvl w:val="0"/>
          <w:numId w:val="18"/>
        </w:numPr>
        <w:shd w:val="clear" w:color="auto" w:fill="FFFFFF"/>
        <w:spacing w:before="120" w:after="120" w:line="240" w:lineRule="auto"/>
        <w:rPr>
          <w:rFonts w:eastAsia="Times New Roman" w:cstheme="minorHAnsi"/>
          <w:color w:val="000000"/>
          <w:sz w:val="24"/>
          <w:szCs w:val="24"/>
        </w:rPr>
      </w:pPr>
      <w:r w:rsidRPr="005C55B4">
        <w:rPr>
          <w:rFonts w:eastAsia="Times New Roman" w:cstheme="minorHAnsi"/>
          <w:color w:val="000000"/>
          <w:sz w:val="24"/>
          <w:szCs w:val="24"/>
        </w:rPr>
        <w:t>Stray current and interference studies.</w:t>
      </w:r>
    </w:p>
    <w:p w:rsidR="00901110" w:rsidRDefault="00901110" w:rsidP="00AA3ECF">
      <w:pPr>
        <w:pStyle w:val="ListParagraph"/>
        <w:numPr>
          <w:ilvl w:val="0"/>
          <w:numId w:val="18"/>
        </w:numPr>
        <w:shd w:val="clear" w:color="auto" w:fill="FFFFFF"/>
        <w:spacing w:before="120" w:after="120" w:line="240" w:lineRule="auto"/>
        <w:rPr>
          <w:rFonts w:eastAsia="Times New Roman" w:cstheme="minorHAnsi"/>
          <w:color w:val="000000"/>
          <w:sz w:val="24"/>
          <w:szCs w:val="24"/>
        </w:rPr>
      </w:pPr>
      <w:r w:rsidRPr="005C55B4">
        <w:rPr>
          <w:rFonts w:eastAsia="Times New Roman" w:cstheme="minorHAnsi"/>
          <w:color w:val="000000"/>
          <w:sz w:val="24"/>
          <w:szCs w:val="24"/>
        </w:rPr>
        <w:t>Specialist Surveys (CIPS, DCVG, Pearson etc.)</w:t>
      </w:r>
    </w:p>
    <w:p w:rsidR="00AE2911" w:rsidRPr="005C55B4" w:rsidRDefault="00AE2911" w:rsidP="00AA3ECF">
      <w:pPr>
        <w:pStyle w:val="ListParagraph"/>
        <w:numPr>
          <w:ilvl w:val="0"/>
          <w:numId w:val="18"/>
        </w:numPr>
        <w:shd w:val="clear" w:color="auto" w:fill="FFFFFF"/>
        <w:spacing w:before="120" w:after="120" w:line="240" w:lineRule="auto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color w:val="000000"/>
          <w:sz w:val="24"/>
          <w:szCs w:val="24"/>
        </w:rPr>
        <w:t>Underground cable location and damaged cable fault findings.</w:t>
      </w:r>
    </w:p>
    <w:p w:rsidR="00FC1DF0" w:rsidRPr="005C55B4" w:rsidRDefault="00FC1DF0" w:rsidP="00FC1DF0">
      <w:pPr>
        <w:pStyle w:val="ListParagraph"/>
        <w:shd w:val="clear" w:color="auto" w:fill="FFFFFF"/>
        <w:spacing w:before="100" w:beforeAutospacing="1" w:after="0" w:line="345" w:lineRule="atLeast"/>
        <w:ind w:left="1080"/>
        <w:rPr>
          <w:rFonts w:eastAsia="Times New Roman" w:cstheme="minorHAnsi"/>
          <w:color w:val="000000"/>
          <w:sz w:val="24"/>
          <w:szCs w:val="24"/>
        </w:rPr>
      </w:pPr>
    </w:p>
    <w:p w:rsidR="00501EE1" w:rsidRPr="00D47F52" w:rsidRDefault="00BD4B63" w:rsidP="00D47F52">
      <w:pPr>
        <w:shd w:val="clear" w:color="auto" w:fill="FFFFFF"/>
        <w:spacing w:before="100" w:beforeAutospacing="1" w:after="0" w:line="345" w:lineRule="atLeast"/>
        <w:rPr>
          <w:rFonts w:eastAsia="Times New Roman" w:cstheme="minorHAns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76C0895" wp14:editId="26920543">
            <wp:extent cx="1533525" cy="109497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133" cy="109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7F52">
        <w:rPr>
          <w:rFonts w:eastAsia="Times New Roman" w:cstheme="minorHAnsi"/>
          <w:noProof/>
          <w:color w:val="000000"/>
          <w:sz w:val="24"/>
          <w:szCs w:val="24"/>
        </w:rPr>
        <w:drawing>
          <wp:inline distT="0" distB="0" distL="0" distR="0">
            <wp:extent cx="1457325" cy="111399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1113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7DF3">
        <w:rPr>
          <w:rFonts w:eastAsia="Times New Roman" w:cstheme="minorHAnsi"/>
          <w:noProof/>
          <w:color w:val="000000"/>
          <w:sz w:val="24"/>
          <w:szCs w:val="24"/>
        </w:rPr>
        <w:drawing>
          <wp:inline distT="0" distB="0" distL="0" distR="0">
            <wp:extent cx="1428750" cy="1114341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846" cy="1114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1EAE">
        <w:rPr>
          <w:rFonts w:eastAsia="Times New Roman" w:cstheme="minorHAnsi"/>
          <w:noProof/>
          <w:color w:val="000000"/>
          <w:sz w:val="24"/>
          <w:szCs w:val="24"/>
        </w:rPr>
        <w:drawing>
          <wp:inline distT="0" distB="0" distL="0" distR="0">
            <wp:extent cx="1485900" cy="10477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EE1" w:rsidRPr="005C55B4" w:rsidRDefault="00501EE1" w:rsidP="00501EE1">
      <w:pPr>
        <w:rPr>
          <w:rFonts w:cstheme="minorHAnsi"/>
          <w:sz w:val="24"/>
          <w:szCs w:val="24"/>
        </w:rPr>
      </w:pPr>
    </w:p>
    <w:p w:rsidR="00501EE1" w:rsidRDefault="00501EE1" w:rsidP="00501EE1">
      <w:pPr>
        <w:rPr>
          <w:rFonts w:cstheme="minorHAnsi"/>
          <w:sz w:val="24"/>
          <w:szCs w:val="24"/>
        </w:rPr>
      </w:pPr>
    </w:p>
    <w:p w:rsidR="004650F7" w:rsidRDefault="004650F7" w:rsidP="00501EE1">
      <w:pPr>
        <w:rPr>
          <w:rFonts w:cstheme="minorHAnsi"/>
          <w:sz w:val="24"/>
          <w:szCs w:val="24"/>
        </w:rPr>
      </w:pPr>
    </w:p>
    <w:p w:rsidR="004650F7" w:rsidRDefault="004650F7" w:rsidP="00501EE1">
      <w:pPr>
        <w:rPr>
          <w:rFonts w:cstheme="minorHAnsi"/>
          <w:sz w:val="24"/>
          <w:szCs w:val="24"/>
        </w:rPr>
      </w:pPr>
    </w:p>
    <w:p w:rsidR="004650F7" w:rsidRDefault="004650F7" w:rsidP="00501EE1">
      <w:pPr>
        <w:rPr>
          <w:rFonts w:cstheme="minorHAnsi"/>
          <w:sz w:val="24"/>
          <w:szCs w:val="24"/>
        </w:rPr>
      </w:pPr>
    </w:p>
    <w:p w:rsidR="004650F7" w:rsidRDefault="004650F7" w:rsidP="00501EE1">
      <w:pPr>
        <w:rPr>
          <w:rFonts w:cstheme="minorHAnsi"/>
          <w:sz w:val="24"/>
          <w:szCs w:val="24"/>
        </w:rPr>
      </w:pPr>
    </w:p>
    <w:p w:rsidR="004650F7" w:rsidRDefault="004650F7" w:rsidP="00501EE1">
      <w:pPr>
        <w:rPr>
          <w:rFonts w:cstheme="minorHAnsi"/>
          <w:sz w:val="24"/>
          <w:szCs w:val="24"/>
        </w:rPr>
      </w:pPr>
    </w:p>
    <w:p w:rsidR="004650F7" w:rsidRDefault="004650F7" w:rsidP="00501EE1">
      <w:pPr>
        <w:rPr>
          <w:rFonts w:cstheme="minorHAnsi"/>
          <w:sz w:val="24"/>
          <w:szCs w:val="24"/>
        </w:rPr>
      </w:pPr>
    </w:p>
    <w:p w:rsidR="004650F7" w:rsidRDefault="004650F7" w:rsidP="00501EE1">
      <w:pPr>
        <w:rPr>
          <w:rFonts w:cstheme="minorHAnsi"/>
          <w:sz w:val="24"/>
          <w:szCs w:val="24"/>
        </w:rPr>
      </w:pPr>
    </w:p>
    <w:p w:rsidR="004650F7" w:rsidRPr="005C55B4" w:rsidRDefault="004650F7" w:rsidP="00501EE1">
      <w:pPr>
        <w:rPr>
          <w:rFonts w:cstheme="minorHAnsi"/>
          <w:sz w:val="24"/>
          <w:szCs w:val="24"/>
        </w:rPr>
      </w:pPr>
    </w:p>
    <w:p w:rsidR="00501EE1" w:rsidRPr="005C55B4" w:rsidRDefault="00501EE1" w:rsidP="00501EE1">
      <w:pPr>
        <w:rPr>
          <w:rFonts w:cstheme="minorHAnsi"/>
          <w:sz w:val="24"/>
          <w:szCs w:val="24"/>
        </w:rPr>
      </w:pPr>
    </w:p>
    <w:p w:rsidR="000901A1" w:rsidRPr="000901A1" w:rsidRDefault="000901A1" w:rsidP="000901A1">
      <w:pPr>
        <w:jc w:val="center"/>
        <w:rPr>
          <w:rFonts w:cstheme="minorHAnsi"/>
          <w:sz w:val="24"/>
          <w:szCs w:val="24"/>
        </w:rPr>
      </w:pPr>
      <w:r w:rsidRPr="000901A1">
        <w:rPr>
          <w:rFonts w:cstheme="minorHAnsi"/>
          <w:sz w:val="24"/>
          <w:szCs w:val="24"/>
        </w:rPr>
        <w:t xml:space="preserve">(Insert 4 </w:t>
      </w:r>
      <w:r>
        <w:rPr>
          <w:rFonts w:cstheme="minorHAnsi"/>
          <w:sz w:val="24"/>
          <w:szCs w:val="24"/>
        </w:rPr>
        <w:t>page</w:t>
      </w:r>
      <w:r w:rsidRPr="000901A1">
        <w:rPr>
          <w:rFonts w:cstheme="minorHAnsi"/>
          <w:sz w:val="24"/>
          <w:szCs w:val="24"/>
        </w:rPr>
        <w:t xml:space="preserve"> 1)</w:t>
      </w:r>
    </w:p>
    <w:p w:rsidR="00C3169A" w:rsidRPr="005C55B4" w:rsidRDefault="00C3169A" w:rsidP="00501EE1">
      <w:pPr>
        <w:rPr>
          <w:rFonts w:cstheme="minorHAnsi"/>
          <w:b/>
          <w:sz w:val="24"/>
          <w:szCs w:val="24"/>
          <w:u w:val="single"/>
        </w:rPr>
      </w:pPr>
      <w:r w:rsidRPr="005C55B4">
        <w:rPr>
          <w:rFonts w:cstheme="minorHAnsi"/>
          <w:b/>
          <w:sz w:val="24"/>
          <w:szCs w:val="24"/>
          <w:u w:val="single"/>
        </w:rPr>
        <w:lastRenderedPageBreak/>
        <w:t>Electrical Safety Testing for Household Electrical Appliances</w:t>
      </w:r>
    </w:p>
    <w:p w:rsidR="00C3169A" w:rsidRPr="005C55B4" w:rsidRDefault="007C6BA4" w:rsidP="00501EE1">
      <w:pPr>
        <w:rPr>
          <w:rFonts w:cstheme="minorHAnsi"/>
          <w:sz w:val="24"/>
          <w:szCs w:val="24"/>
        </w:rPr>
      </w:pPr>
      <w:r w:rsidRPr="005C55B4">
        <w:rPr>
          <w:rFonts w:cstheme="minorHAnsi"/>
          <w:sz w:val="24"/>
          <w:szCs w:val="24"/>
        </w:rPr>
        <w:t>AIMS are</w:t>
      </w:r>
      <w:r w:rsidR="00C3169A" w:rsidRPr="005C55B4">
        <w:rPr>
          <w:rFonts w:cstheme="minorHAnsi"/>
          <w:sz w:val="24"/>
          <w:szCs w:val="24"/>
        </w:rPr>
        <w:t xml:space="preserve"> also offering services of electrical safety testing for </w:t>
      </w:r>
      <w:r w:rsidR="00E67E79">
        <w:rPr>
          <w:rFonts w:cstheme="minorHAnsi"/>
          <w:sz w:val="24"/>
          <w:szCs w:val="24"/>
        </w:rPr>
        <w:t>Industrial/</w:t>
      </w:r>
      <w:r w:rsidR="00C3169A" w:rsidRPr="005C55B4">
        <w:rPr>
          <w:rFonts w:cstheme="minorHAnsi"/>
          <w:sz w:val="24"/>
          <w:szCs w:val="24"/>
        </w:rPr>
        <w:t xml:space="preserve">house hold electrical appliances </w:t>
      </w:r>
      <w:r w:rsidR="00E67E79">
        <w:rPr>
          <w:rFonts w:cstheme="minorHAnsi"/>
          <w:sz w:val="24"/>
          <w:szCs w:val="24"/>
        </w:rPr>
        <w:t xml:space="preserve">and tools </w:t>
      </w:r>
      <w:r w:rsidR="00C3169A" w:rsidRPr="005C55B4">
        <w:rPr>
          <w:rFonts w:cstheme="minorHAnsi"/>
          <w:sz w:val="24"/>
          <w:szCs w:val="24"/>
        </w:rPr>
        <w:t>for pre-shipment inspection. As per IEC Standard 60335-1</w:t>
      </w:r>
      <w:r w:rsidRPr="005C55B4">
        <w:rPr>
          <w:rFonts w:cstheme="minorHAnsi"/>
          <w:sz w:val="24"/>
          <w:szCs w:val="24"/>
        </w:rPr>
        <w:t xml:space="preserve">, </w:t>
      </w:r>
      <w:r w:rsidR="00C3169A" w:rsidRPr="005C55B4">
        <w:rPr>
          <w:rFonts w:cstheme="minorHAnsi"/>
          <w:sz w:val="24"/>
          <w:szCs w:val="24"/>
        </w:rPr>
        <w:t>Following tests are available</w:t>
      </w:r>
      <w:r w:rsidRPr="005C55B4">
        <w:rPr>
          <w:rFonts w:cstheme="minorHAnsi"/>
          <w:sz w:val="24"/>
          <w:szCs w:val="24"/>
        </w:rPr>
        <w:t>;</w:t>
      </w:r>
    </w:p>
    <w:p w:rsidR="007C6BA4" w:rsidRPr="005C55B4" w:rsidRDefault="007C6BA4" w:rsidP="007C6BA4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</w:rPr>
      </w:pPr>
      <w:r w:rsidRPr="005C55B4">
        <w:rPr>
          <w:rFonts w:cstheme="minorHAnsi"/>
          <w:color w:val="212121"/>
          <w:sz w:val="24"/>
          <w:szCs w:val="24"/>
          <w:shd w:val="clear" w:color="auto" w:fill="EAEAEA"/>
        </w:rPr>
        <w:t>L-N mains volts, wiring and protective earth status.</w:t>
      </w:r>
    </w:p>
    <w:p w:rsidR="00C14354" w:rsidRPr="005C55B4" w:rsidRDefault="00C14354" w:rsidP="007C6BA4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</w:rPr>
      </w:pPr>
      <w:r w:rsidRPr="005C55B4">
        <w:rPr>
          <w:rFonts w:cstheme="minorHAnsi"/>
          <w:color w:val="212121"/>
          <w:sz w:val="24"/>
          <w:szCs w:val="24"/>
          <w:shd w:val="clear" w:color="auto" w:fill="EAEAEA"/>
        </w:rPr>
        <w:t>Insulation Resistance test at 500V for Class I, II and III Appliances.</w:t>
      </w:r>
    </w:p>
    <w:p w:rsidR="007C6BA4" w:rsidRPr="005C55B4" w:rsidRDefault="007C6BA4" w:rsidP="007C6BA4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</w:rPr>
      </w:pPr>
      <w:r w:rsidRPr="005C55B4">
        <w:rPr>
          <w:rFonts w:cstheme="minorHAnsi"/>
          <w:color w:val="212121"/>
          <w:sz w:val="24"/>
          <w:szCs w:val="24"/>
          <w:shd w:val="clear" w:color="auto" w:fill="EAEAEA"/>
        </w:rPr>
        <w:t xml:space="preserve">Protective Earth Bond Test at 200 mA and 25 Amp </w:t>
      </w:r>
      <w:r w:rsidR="00C14354" w:rsidRPr="005C55B4">
        <w:rPr>
          <w:rFonts w:cstheme="minorHAnsi"/>
          <w:color w:val="212121"/>
          <w:sz w:val="24"/>
          <w:szCs w:val="24"/>
          <w:shd w:val="clear" w:color="auto" w:fill="EAEAEA"/>
        </w:rPr>
        <w:t>for class I Appliances.</w:t>
      </w:r>
    </w:p>
    <w:p w:rsidR="00C14354" w:rsidRPr="005C55B4" w:rsidRDefault="00C14354" w:rsidP="007C6BA4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</w:rPr>
      </w:pPr>
      <w:r w:rsidRPr="005C55B4">
        <w:rPr>
          <w:rFonts w:cstheme="minorHAnsi"/>
          <w:sz w:val="24"/>
          <w:szCs w:val="24"/>
        </w:rPr>
        <w:t>Substitute Leakage Current.</w:t>
      </w:r>
    </w:p>
    <w:p w:rsidR="00C14354" w:rsidRPr="005C55B4" w:rsidRDefault="00C14354" w:rsidP="007C6BA4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</w:rPr>
      </w:pPr>
      <w:r w:rsidRPr="005C55B4">
        <w:rPr>
          <w:rFonts w:cstheme="minorHAnsi"/>
          <w:sz w:val="24"/>
          <w:szCs w:val="24"/>
        </w:rPr>
        <w:t>Load Leakage and Touch Current.</w:t>
      </w:r>
    </w:p>
    <w:p w:rsidR="00C14354" w:rsidRPr="005C55B4" w:rsidRDefault="00C14354" w:rsidP="007C6BA4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</w:rPr>
      </w:pPr>
      <w:r w:rsidRPr="005C55B4">
        <w:rPr>
          <w:rFonts w:cstheme="minorHAnsi"/>
          <w:sz w:val="24"/>
          <w:szCs w:val="24"/>
        </w:rPr>
        <w:t>Appliance Power and Load Current Test.</w:t>
      </w:r>
    </w:p>
    <w:p w:rsidR="00C14354" w:rsidRPr="005C55B4" w:rsidRDefault="00C14354" w:rsidP="007C6BA4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</w:rPr>
      </w:pPr>
      <w:r w:rsidRPr="005C55B4">
        <w:rPr>
          <w:rFonts w:cstheme="minorHAnsi"/>
          <w:sz w:val="24"/>
          <w:szCs w:val="24"/>
        </w:rPr>
        <w:t>Protected Extra Low Voltage Test.</w:t>
      </w:r>
    </w:p>
    <w:p w:rsidR="00C14354" w:rsidRPr="005C55B4" w:rsidRDefault="00C14354" w:rsidP="007C6BA4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</w:rPr>
      </w:pPr>
      <w:r w:rsidRPr="005C55B4">
        <w:rPr>
          <w:rFonts w:cstheme="minorHAnsi"/>
          <w:sz w:val="24"/>
          <w:szCs w:val="24"/>
        </w:rPr>
        <w:t>IEC Lead Test.</w:t>
      </w:r>
    </w:p>
    <w:p w:rsidR="00C14354" w:rsidRPr="005C55B4" w:rsidRDefault="00C14354" w:rsidP="007C6BA4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</w:rPr>
      </w:pPr>
      <w:r w:rsidRPr="005C55B4">
        <w:rPr>
          <w:rFonts w:cstheme="minorHAnsi"/>
          <w:sz w:val="24"/>
          <w:szCs w:val="24"/>
        </w:rPr>
        <w:t>Trip Current and Time Test for Residual Current Devices.</w:t>
      </w:r>
    </w:p>
    <w:p w:rsidR="00C14354" w:rsidRPr="005C55B4" w:rsidRDefault="00C14354" w:rsidP="007C6BA4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</w:rPr>
      </w:pPr>
      <w:r w:rsidRPr="005C55B4">
        <w:rPr>
          <w:rFonts w:cstheme="minorHAnsi"/>
          <w:sz w:val="24"/>
          <w:szCs w:val="24"/>
        </w:rPr>
        <w:t>Earth Resistance for mains earth System.</w:t>
      </w:r>
    </w:p>
    <w:p w:rsidR="00F97F0B" w:rsidRPr="005C55B4" w:rsidRDefault="001C7BB3" w:rsidP="00C14354">
      <w:pPr>
        <w:pStyle w:val="ListParagraph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>
            <wp:extent cx="1524000" cy="1219200"/>
            <wp:effectExtent l="0" t="0" r="0" b="0"/>
            <wp:docPr id="25" name="Picture 25" descr="C:\Users\Imtiaz Ahmed\Desktop\AIMS New Profile\fluke6500-2-683x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Imtiaz Ahmed\Desktop\AIMS New Profile\fluke6500-2-683x1024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792" cy="1219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7E79">
        <w:rPr>
          <w:rFonts w:cstheme="minorHAnsi"/>
          <w:noProof/>
          <w:sz w:val="24"/>
          <w:szCs w:val="24"/>
        </w:rPr>
        <w:drawing>
          <wp:inline distT="0" distB="0" distL="0" distR="0">
            <wp:extent cx="1590675" cy="121920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5814" w:rsidRPr="00DC5814">
        <w:t xml:space="preserve"> </w:t>
      </w:r>
      <w:r w:rsidR="00DC5814">
        <w:rPr>
          <w:noProof/>
        </w:rPr>
        <w:drawing>
          <wp:inline distT="0" distB="0" distL="0" distR="0">
            <wp:extent cx="1567500" cy="723900"/>
            <wp:effectExtent l="0" t="0" r="0" b="0"/>
            <wp:docPr id="39" name="Picture 39" descr="C:\Users\Imtiaz Ahmed\Desktop\AIMS New Profile\image00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Imtiaz Ahmed\Desktop\AIMS New Profile\image003.gif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75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5814">
        <w:rPr>
          <w:noProof/>
        </w:rPr>
        <w:drawing>
          <wp:inline distT="0" distB="0" distL="0" distR="0">
            <wp:extent cx="1524000" cy="1135673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135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F0B" w:rsidRPr="005C55B4" w:rsidRDefault="00F97F0B" w:rsidP="00F97F0B">
      <w:pPr>
        <w:rPr>
          <w:rFonts w:cstheme="minorHAnsi"/>
          <w:sz w:val="24"/>
          <w:szCs w:val="24"/>
        </w:rPr>
      </w:pPr>
    </w:p>
    <w:p w:rsidR="00901110" w:rsidRPr="005C55B4" w:rsidRDefault="00901110" w:rsidP="00F97F0B">
      <w:pPr>
        <w:rPr>
          <w:rFonts w:cstheme="minorHAnsi"/>
          <w:sz w:val="24"/>
          <w:szCs w:val="24"/>
        </w:rPr>
      </w:pPr>
    </w:p>
    <w:p w:rsidR="00901110" w:rsidRPr="005C55B4" w:rsidRDefault="00901110" w:rsidP="00F97F0B">
      <w:pPr>
        <w:rPr>
          <w:rFonts w:cstheme="minorHAnsi"/>
          <w:sz w:val="24"/>
          <w:szCs w:val="24"/>
        </w:rPr>
      </w:pPr>
    </w:p>
    <w:p w:rsidR="00901110" w:rsidRPr="005C55B4" w:rsidRDefault="00901110" w:rsidP="00F97F0B">
      <w:pPr>
        <w:rPr>
          <w:rFonts w:cstheme="minorHAnsi"/>
          <w:sz w:val="24"/>
          <w:szCs w:val="24"/>
        </w:rPr>
      </w:pPr>
    </w:p>
    <w:p w:rsidR="00901110" w:rsidRPr="005C55B4" w:rsidRDefault="00901110" w:rsidP="00F97F0B">
      <w:pPr>
        <w:rPr>
          <w:rFonts w:cstheme="minorHAnsi"/>
          <w:sz w:val="24"/>
          <w:szCs w:val="24"/>
        </w:rPr>
      </w:pPr>
    </w:p>
    <w:p w:rsidR="00901110" w:rsidRDefault="00901110" w:rsidP="00F97F0B">
      <w:pPr>
        <w:rPr>
          <w:rFonts w:cstheme="minorHAnsi"/>
          <w:sz w:val="24"/>
          <w:szCs w:val="24"/>
        </w:rPr>
      </w:pPr>
    </w:p>
    <w:p w:rsidR="004650F7" w:rsidRDefault="004650F7" w:rsidP="00F97F0B">
      <w:pPr>
        <w:rPr>
          <w:rFonts w:cstheme="minorHAnsi"/>
          <w:sz w:val="24"/>
          <w:szCs w:val="24"/>
        </w:rPr>
      </w:pPr>
    </w:p>
    <w:p w:rsidR="004650F7" w:rsidRPr="005C55B4" w:rsidRDefault="004650F7" w:rsidP="00F97F0B">
      <w:pPr>
        <w:rPr>
          <w:rFonts w:cstheme="minorHAnsi"/>
          <w:sz w:val="24"/>
          <w:szCs w:val="24"/>
        </w:rPr>
      </w:pPr>
    </w:p>
    <w:p w:rsidR="00901110" w:rsidRPr="005C55B4" w:rsidRDefault="00901110" w:rsidP="00F97F0B">
      <w:pPr>
        <w:rPr>
          <w:rFonts w:cstheme="minorHAnsi"/>
          <w:sz w:val="24"/>
          <w:szCs w:val="24"/>
        </w:rPr>
      </w:pPr>
    </w:p>
    <w:p w:rsidR="00901110" w:rsidRPr="005C55B4" w:rsidRDefault="00901110" w:rsidP="00F97F0B">
      <w:pPr>
        <w:rPr>
          <w:rFonts w:cstheme="minorHAnsi"/>
          <w:sz w:val="24"/>
          <w:szCs w:val="24"/>
        </w:rPr>
      </w:pPr>
    </w:p>
    <w:p w:rsidR="00901110" w:rsidRPr="005C55B4" w:rsidRDefault="000901A1" w:rsidP="000901A1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(Insert No. 4 Page 2)</w:t>
      </w:r>
    </w:p>
    <w:p w:rsidR="00C14354" w:rsidRPr="005C55B4" w:rsidRDefault="00F97F0B" w:rsidP="00F97F0B">
      <w:pPr>
        <w:rPr>
          <w:rFonts w:cstheme="minorHAnsi"/>
          <w:b/>
          <w:sz w:val="24"/>
          <w:szCs w:val="24"/>
        </w:rPr>
      </w:pPr>
      <w:r w:rsidRPr="005C55B4">
        <w:rPr>
          <w:rFonts w:cstheme="minorHAnsi"/>
          <w:b/>
          <w:sz w:val="24"/>
          <w:szCs w:val="24"/>
        </w:rPr>
        <w:t>Medical Electrical Devices (Basic Safety and Essential Performance Testing)</w:t>
      </w:r>
    </w:p>
    <w:p w:rsidR="00F97F0B" w:rsidRPr="005C55B4" w:rsidRDefault="00F97F0B" w:rsidP="00F97F0B">
      <w:pPr>
        <w:rPr>
          <w:rFonts w:cstheme="minorHAnsi"/>
          <w:sz w:val="24"/>
          <w:szCs w:val="24"/>
        </w:rPr>
      </w:pPr>
      <w:r w:rsidRPr="005C55B4">
        <w:rPr>
          <w:rFonts w:cstheme="minorHAnsi"/>
          <w:sz w:val="24"/>
          <w:szCs w:val="24"/>
        </w:rPr>
        <w:t xml:space="preserve">AIMS is offering services of Basic Safety testing for Medical Electrical Appliances as per the requirement of IEC Standard 60601-1. We are performing following test with state of the art tester Bio </w:t>
      </w:r>
      <w:proofErr w:type="spellStart"/>
      <w:r w:rsidRPr="005C55B4">
        <w:rPr>
          <w:rFonts w:cstheme="minorHAnsi"/>
          <w:sz w:val="24"/>
          <w:szCs w:val="24"/>
        </w:rPr>
        <w:t>Tek</w:t>
      </w:r>
      <w:proofErr w:type="spellEnd"/>
      <w:r w:rsidRPr="005C55B4">
        <w:rPr>
          <w:rFonts w:cstheme="minorHAnsi"/>
          <w:sz w:val="24"/>
          <w:szCs w:val="24"/>
        </w:rPr>
        <w:t xml:space="preserve"> 601;</w:t>
      </w:r>
    </w:p>
    <w:p w:rsidR="00F97F0B" w:rsidRPr="005C55B4" w:rsidRDefault="00F97F0B" w:rsidP="00F97F0B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</w:rPr>
      </w:pPr>
      <w:r w:rsidRPr="005C55B4">
        <w:rPr>
          <w:rFonts w:cstheme="minorHAnsi"/>
          <w:color w:val="212121"/>
          <w:sz w:val="24"/>
          <w:szCs w:val="24"/>
          <w:shd w:val="clear" w:color="auto" w:fill="EAEAEA"/>
        </w:rPr>
        <w:t>L-N mains volts, wiring and protective earth status.</w:t>
      </w:r>
    </w:p>
    <w:p w:rsidR="00F97F0B" w:rsidRPr="005C55B4" w:rsidRDefault="00F97F0B" w:rsidP="00F97F0B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</w:rPr>
      </w:pPr>
      <w:r w:rsidRPr="005C55B4">
        <w:rPr>
          <w:rFonts w:cstheme="minorHAnsi"/>
          <w:color w:val="212121"/>
          <w:sz w:val="24"/>
          <w:szCs w:val="24"/>
          <w:shd w:val="clear" w:color="auto" w:fill="EAEAEA"/>
        </w:rPr>
        <w:t>Insulation Resistance test at 500V for Class I, II and III Appliances.</w:t>
      </w:r>
    </w:p>
    <w:p w:rsidR="00F97F0B" w:rsidRPr="005C55B4" w:rsidRDefault="00F97F0B" w:rsidP="00F97F0B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</w:rPr>
      </w:pPr>
      <w:r w:rsidRPr="005C55B4">
        <w:rPr>
          <w:rFonts w:cstheme="minorHAnsi"/>
          <w:color w:val="212121"/>
          <w:sz w:val="24"/>
          <w:szCs w:val="24"/>
          <w:shd w:val="clear" w:color="auto" w:fill="EAEAEA"/>
        </w:rPr>
        <w:t xml:space="preserve">Protective Earth Bond Test at 1 </w:t>
      </w:r>
      <w:proofErr w:type="gramStart"/>
      <w:r w:rsidRPr="005C55B4">
        <w:rPr>
          <w:rFonts w:cstheme="minorHAnsi"/>
          <w:color w:val="212121"/>
          <w:sz w:val="24"/>
          <w:szCs w:val="24"/>
          <w:shd w:val="clear" w:color="auto" w:fill="EAEAEA"/>
        </w:rPr>
        <w:t>A and</w:t>
      </w:r>
      <w:proofErr w:type="gramEnd"/>
      <w:r w:rsidRPr="005C55B4">
        <w:rPr>
          <w:rFonts w:cstheme="minorHAnsi"/>
          <w:color w:val="212121"/>
          <w:sz w:val="24"/>
          <w:szCs w:val="24"/>
          <w:shd w:val="clear" w:color="auto" w:fill="EAEAEA"/>
        </w:rPr>
        <w:t xml:space="preserve"> 10 A for class I Appliances.</w:t>
      </w:r>
    </w:p>
    <w:p w:rsidR="00F97F0B" w:rsidRPr="005C55B4" w:rsidRDefault="00F97F0B" w:rsidP="00F97F0B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</w:rPr>
      </w:pPr>
      <w:r w:rsidRPr="005C55B4">
        <w:rPr>
          <w:rFonts w:cstheme="minorHAnsi"/>
          <w:sz w:val="24"/>
          <w:szCs w:val="24"/>
        </w:rPr>
        <w:t>Leakage Current Earth and Enclosure.</w:t>
      </w:r>
    </w:p>
    <w:p w:rsidR="00F97F0B" w:rsidRPr="005C55B4" w:rsidRDefault="00F97F0B" w:rsidP="00F97F0B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</w:rPr>
      </w:pPr>
      <w:r w:rsidRPr="005C55B4">
        <w:rPr>
          <w:rFonts w:cstheme="minorHAnsi"/>
          <w:sz w:val="24"/>
          <w:szCs w:val="24"/>
        </w:rPr>
        <w:t>Patient Leakage Current.</w:t>
      </w:r>
    </w:p>
    <w:p w:rsidR="00F97F0B" w:rsidRPr="005C55B4" w:rsidRDefault="00F97F0B" w:rsidP="00F97F0B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</w:rPr>
      </w:pPr>
      <w:r w:rsidRPr="005C55B4">
        <w:rPr>
          <w:rFonts w:cstheme="minorHAnsi"/>
          <w:sz w:val="24"/>
          <w:szCs w:val="24"/>
        </w:rPr>
        <w:t>Patient auxiliary leakage Current.</w:t>
      </w:r>
    </w:p>
    <w:p w:rsidR="00F97F0B" w:rsidRPr="005C55B4" w:rsidRDefault="00F97F0B" w:rsidP="00F97F0B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</w:rPr>
      </w:pPr>
      <w:r w:rsidRPr="005C55B4">
        <w:rPr>
          <w:rFonts w:cstheme="minorHAnsi"/>
          <w:sz w:val="24"/>
          <w:szCs w:val="24"/>
        </w:rPr>
        <w:t>ECG Electrical Safety Test.</w:t>
      </w:r>
    </w:p>
    <w:p w:rsidR="00560E54" w:rsidRPr="005C55B4" w:rsidRDefault="00560E54" w:rsidP="00560E54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</w:rPr>
      </w:pPr>
      <w:r w:rsidRPr="005C55B4">
        <w:rPr>
          <w:rFonts w:cstheme="minorHAnsi"/>
          <w:sz w:val="24"/>
          <w:szCs w:val="24"/>
        </w:rPr>
        <w:t>IEC Lead Test.</w:t>
      </w:r>
    </w:p>
    <w:p w:rsidR="00560E54" w:rsidRPr="005C55B4" w:rsidRDefault="00560E54" w:rsidP="00560E54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</w:rPr>
      </w:pPr>
      <w:r w:rsidRPr="005C55B4">
        <w:rPr>
          <w:rFonts w:cstheme="minorHAnsi"/>
          <w:sz w:val="24"/>
          <w:szCs w:val="24"/>
        </w:rPr>
        <w:t>Trip Current and Time Test for Residual Current Devices.</w:t>
      </w:r>
    </w:p>
    <w:p w:rsidR="00DC5814" w:rsidRPr="00DC5814" w:rsidRDefault="000901A1" w:rsidP="0017211B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</w:rPr>
      </w:pPr>
      <w:r w:rsidRPr="00DC5814">
        <w:rPr>
          <w:rFonts w:cstheme="minorHAnsi"/>
          <w:sz w:val="24"/>
          <w:szCs w:val="24"/>
        </w:rPr>
        <w:t>Earth</w:t>
      </w:r>
      <w:r w:rsidR="00560E54" w:rsidRPr="00DC5814">
        <w:rPr>
          <w:rFonts w:cstheme="minorHAnsi"/>
          <w:sz w:val="24"/>
          <w:szCs w:val="24"/>
        </w:rPr>
        <w:t xml:space="preserve"> Resistance for mains earth System.</w:t>
      </w:r>
    </w:p>
    <w:p w:rsidR="0017211B" w:rsidRDefault="0017211B" w:rsidP="0017211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Calibration and Performance analysis of Biomedical Equipment and devices through simulation and control of patient related parameters. AIMS Scope of Biomedical Calibration is as under;</w:t>
      </w:r>
    </w:p>
    <w:p w:rsidR="0017211B" w:rsidRDefault="0017211B" w:rsidP="0017211B">
      <w:pPr>
        <w:pStyle w:val="ListParagraph"/>
        <w:numPr>
          <w:ilvl w:val="0"/>
          <w:numId w:val="23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Electrosurgical Units.</w:t>
      </w:r>
    </w:p>
    <w:p w:rsidR="0017211B" w:rsidRDefault="0017211B" w:rsidP="0017211B">
      <w:pPr>
        <w:pStyle w:val="ListParagraph"/>
        <w:numPr>
          <w:ilvl w:val="0"/>
          <w:numId w:val="23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Defibrillators.</w:t>
      </w:r>
    </w:p>
    <w:p w:rsidR="0017211B" w:rsidRDefault="0017211B" w:rsidP="0017211B">
      <w:pPr>
        <w:pStyle w:val="ListParagraph"/>
        <w:numPr>
          <w:ilvl w:val="0"/>
          <w:numId w:val="23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Pace Makers.</w:t>
      </w:r>
    </w:p>
    <w:p w:rsidR="0017211B" w:rsidRDefault="0017211B" w:rsidP="0017211B">
      <w:pPr>
        <w:pStyle w:val="ListParagraph"/>
        <w:numPr>
          <w:ilvl w:val="0"/>
          <w:numId w:val="23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Infusion/Syringe Pumps.</w:t>
      </w:r>
    </w:p>
    <w:p w:rsidR="0017211B" w:rsidRDefault="0017211B" w:rsidP="0017211B">
      <w:pPr>
        <w:pStyle w:val="ListParagraph"/>
        <w:numPr>
          <w:ilvl w:val="0"/>
          <w:numId w:val="23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Incubators and Ventilators.</w:t>
      </w:r>
    </w:p>
    <w:p w:rsidR="0017211B" w:rsidRDefault="0017211B" w:rsidP="0017211B">
      <w:pPr>
        <w:pStyle w:val="ListParagraph"/>
        <w:numPr>
          <w:ilvl w:val="0"/>
          <w:numId w:val="23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Patient Monitors.</w:t>
      </w:r>
    </w:p>
    <w:p w:rsidR="0017211B" w:rsidRDefault="0017211B" w:rsidP="0017211B">
      <w:pPr>
        <w:pStyle w:val="ListParagraph"/>
        <w:numPr>
          <w:ilvl w:val="0"/>
          <w:numId w:val="23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Pulse Oxy Meters.</w:t>
      </w:r>
    </w:p>
    <w:p w:rsidR="0017211B" w:rsidRDefault="0017211B" w:rsidP="0017211B">
      <w:pPr>
        <w:pStyle w:val="ListParagraph"/>
        <w:numPr>
          <w:ilvl w:val="0"/>
          <w:numId w:val="23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ECG Machines.</w:t>
      </w:r>
    </w:p>
    <w:p w:rsidR="0017211B" w:rsidRDefault="0017211B" w:rsidP="0017211B">
      <w:pPr>
        <w:pStyle w:val="ListParagraph"/>
        <w:numPr>
          <w:ilvl w:val="0"/>
          <w:numId w:val="23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Ultrasound and X-Rays machines.</w:t>
      </w:r>
    </w:p>
    <w:p w:rsidR="0017211B" w:rsidRPr="0017211B" w:rsidRDefault="0017211B" w:rsidP="0017211B">
      <w:pPr>
        <w:pStyle w:val="ListParagraph"/>
        <w:numPr>
          <w:ilvl w:val="0"/>
          <w:numId w:val="23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Pressure Temperature / Humidity and Flow devices. </w:t>
      </w:r>
    </w:p>
    <w:p w:rsidR="00565425" w:rsidRPr="005C55B4" w:rsidRDefault="001C7BB3" w:rsidP="00560E54">
      <w:pPr>
        <w:pStyle w:val="ListParagraph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5B80C13A" wp14:editId="7581BEC2">
            <wp:extent cx="1170660" cy="666750"/>
            <wp:effectExtent l="0" t="0" r="0" b="0"/>
            <wp:docPr id="14" name="Picture 14" descr="C:\Users\Imtiaz Ahmed\Desktop\AIMS New Profile\testing_c4ee5ba1-662b-485c-b9b0-b9622a050554_lar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mtiaz Ahmed\Desktop\AIMS New Profile\testing_c4ee5ba1-662b-485c-b9b0-b9622a050554_large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4133" cy="668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drawing>
          <wp:inline distT="0" distB="0" distL="0" distR="0" wp14:anchorId="0D801FE0" wp14:editId="0753908C">
            <wp:extent cx="1130152" cy="665706"/>
            <wp:effectExtent l="0" t="0" r="0" b="1270"/>
            <wp:docPr id="23" name="Picture 23" descr="C:\Users\Imtiaz Ahmed\Desktop\AIMS New Profile\images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Imtiaz Ahmed\Desktop\AIMS New Profile\images (3)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152" cy="665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drawing>
          <wp:inline distT="0" distB="0" distL="0" distR="0" wp14:anchorId="03175D43" wp14:editId="32619547">
            <wp:extent cx="1283725" cy="657225"/>
            <wp:effectExtent l="0" t="0" r="0" b="0"/>
            <wp:docPr id="27" name="Picture 27" descr="C:\Users\Imtiaz Ahmed\Desktop\AIMS New Profile\fb-esa609_17a_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Imtiaz Ahmed\Desktop\AIMS New Profile\fb-esa609_17a_c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9267" cy="665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drawing>
          <wp:inline distT="0" distB="0" distL="0" distR="0" wp14:anchorId="64A898A3" wp14:editId="32F49FE0">
            <wp:extent cx="1171575" cy="665654"/>
            <wp:effectExtent l="0" t="0" r="0" b="1270"/>
            <wp:docPr id="28" name="Picture 28" descr="C:\Users\Imtiaz Ahmed\Desktop\AIMS New Profile\celyon-2034-p-INCU-II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Imtiaz Ahmed\Desktop\AIMS New Profile\celyon-2034-p-INCU-II_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7741" cy="669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5425" w:rsidRPr="005C55B4" w:rsidRDefault="00565425" w:rsidP="00560E54">
      <w:pPr>
        <w:pStyle w:val="ListParagraph"/>
        <w:rPr>
          <w:rFonts w:cstheme="minorHAnsi"/>
          <w:sz w:val="24"/>
          <w:szCs w:val="24"/>
        </w:rPr>
      </w:pPr>
    </w:p>
    <w:p w:rsidR="00565425" w:rsidRPr="005C55B4" w:rsidRDefault="000901A1" w:rsidP="000901A1">
      <w:pPr>
        <w:pStyle w:val="ListParagraph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(Insert No. 5 page 1)</w:t>
      </w:r>
    </w:p>
    <w:p w:rsidR="00565425" w:rsidRPr="005C55B4" w:rsidRDefault="00565425" w:rsidP="00560E54">
      <w:pPr>
        <w:pStyle w:val="ListParagraph"/>
        <w:rPr>
          <w:rFonts w:cstheme="minorHAnsi"/>
          <w:sz w:val="24"/>
          <w:szCs w:val="24"/>
        </w:rPr>
      </w:pPr>
    </w:p>
    <w:p w:rsidR="00565425" w:rsidRPr="005C55B4" w:rsidRDefault="005C55B4" w:rsidP="00565425">
      <w:pPr>
        <w:pStyle w:val="ListParagraph"/>
        <w:jc w:val="center"/>
        <w:rPr>
          <w:rFonts w:cstheme="minorHAnsi"/>
          <w:b/>
          <w:sz w:val="24"/>
          <w:szCs w:val="24"/>
          <w:u w:val="single"/>
        </w:rPr>
      </w:pPr>
      <w:r w:rsidRPr="005C55B4">
        <w:rPr>
          <w:rFonts w:cstheme="minorHAnsi"/>
          <w:b/>
          <w:sz w:val="24"/>
          <w:szCs w:val="24"/>
          <w:u w:val="single"/>
        </w:rPr>
        <w:t>Metrology Training and Consultancy</w:t>
      </w:r>
    </w:p>
    <w:p w:rsidR="00565425" w:rsidRPr="005C55B4" w:rsidRDefault="00512901" w:rsidP="005C55B4">
      <w:pPr>
        <w:pStyle w:val="NoSpacing"/>
        <w:jc w:val="center"/>
        <w:rPr>
          <w:rFonts w:cstheme="minorHAnsi"/>
          <w:b/>
          <w:bCs/>
          <w:color w:val="632423" w:themeColor="accent2" w:themeShade="80"/>
          <w:sz w:val="24"/>
          <w:szCs w:val="24"/>
          <w:u w:val="single"/>
        </w:rPr>
      </w:pPr>
      <w:r>
        <w:rPr>
          <w:rFonts w:cstheme="minorHAnsi"/>
          <w:b/>
          <w:bCs/>
          <w:color w:val="632423" w:themeColor="accent2" w:themeShade="80"/>
          <w:sz w:val="24"/>
          <w:szCs w:val="24"/>
          <w:u w:val="single"/>
        </w:rPr>
        <w:t>Target Audience</w:t>
      </w:r>
    </w:p>
    <w:p w:rsidR="00565425" w:rsidRPr="005C55B4" w:rsidRDefault="00565425" w:rsidP="005C55B4">
      <w:pPr>
        <w:pStyle w:val="NoSpacing"/>
        <w:jc w:val="center"/>
        <w:rPr>
          <w:rFonts w:eastAsiaTheme="majorEastAsia" w:cstheme="minorHAnsi"/>
          <w:caps/>
          <w:color w:val="632423" w:themeColor="accent2" w:themeShade="80"/>
          <w:sz w:val="24"/>
          <w:szCs w:val="24"/>
        </w:rPr>
      </w:pPr>
    </w:p>
    <w:p w:rsidR="00565425" w:rsidRPr="005C55B4" w:rsidRDefault="00565425" w:rsidP="005C55B4">
      <w:pPr>
        <w:spacing w:after="0" w:line="240" w:lineRule="auto"/>
        <w:rPr>
          <w:rStyle w:val="A2"/>
          <w:rFonts w:cstheme="minorHAnsi"/>
          <w:color w:val="632423" w:themeColor="accent2" w:themeShade="80"/>
          <w:sz w:val="24"/>
          <w:szCs w:val="24"/>
        </w:rPr>
      </w:pPr>
      <w:r w:rsidRPr="005C55B4">
        <w:rPr>
          <w:rStyle w:val="A2"/>
          <w:rFonts w:cstheme="minorHAnsi"/>
          <w:color w:val="632423" w:themeColor="accent2" w:themeShade="80"/>
          <w:sz w:val="24"/>
          <w:szCs w:val="24"/>
        </w:rPr>
        <w:t>These Courses have been designed for;</w:t>
      </w:r>
    </w:p>
    <w:p w:rsidR="00565425" w:rsidRPr="005C55B4" w:rsidRDefault="00565425" w:rsidP="005C55B4">
      <w:pPr>
        <w:spacing w:after="0" w:line="240" w:lineRule="auto"/>
        <w:rPr>
          <w:rStyle w:val="A2"/>
          <w:rFonts w:cstheme="minorHAnsi"/>
          <w:color w:val="632423" w:themeColor="accent2" w:themeShade="80"/>
          <w:sz w:val="24"/>
          <w:szCs w:val="24"/>
        </w:rPr>
      </w:pPr>
    </w:p>
    <w:p w:rsidR="00565425" w:rsidRPr="005C55B4" w:rsidRDefault="00565425" w:rsidP="005C55B4">
      <w:pPr>
        <w:pStyle w:val="ListParagraph"/>
        <w:numPr>
          <w:ilvl w:val="0"/>
          <w:numId w:val="19"/>
        </w:numPr>
        <w:spacing w:after="0" w:line="240" w:lineRule="auto"/>
        <w:ind w:hanging="686"/>
        <w:jc w:val="both"/>
        <w:rPr>
          <w:rStyle w:val="A2"/>
          <w:rFonts w:cstheme="minorHAnsi"/>
          <w:color w:val="632423" w:themeColor="accent2" w:themeShade="80"/>
          <w:sz w:val="24"/>
          <w:szCs w:val="24"/>
        </w:rPr>
      </w:pPr>
      <w:r w:rsidRPr="005C55B4">
        <w:rPr>
          <w:rStyle w:val="A2"/>
          <w:rFonts w:cstheme="minorHAnsi"/>
          <w:color w:val="632423" w:themeColor="accent2" w:themeShade="80"/>
          <w:sz w:val="24"/>
          <w:szCs w:val="24"/>
        </w:rPr>
        <w:t>On the Job Apprentices.</w:t>
      </w:r>
    </w:p>
    <w:p w:rsidR="00565425" w:rsidRPr="005C55B4" w:rsidRDefault="00565425" w:rsidP="005C55B4">
      <w:pPr>
        <w:pStyle w:val="ListParagraph"/>
        <w:numPr>
          <w:ilvl w:val="0"/>
          <w:numId w:val="19"/>
        </w:numPr>
        <w:spacing w:after="0" w:line="240" w:lineRule="auto"/>
        <w:ind w:hanging="686"/>
        <w:jc w:val="both"/>
        <w:rPr>
          <w:rStyle w:val="A2"/>
          <w:rFonts w:cstheme="minorHAnsi"/>
          <w:color w:val="632423" w:themeColor="accent2" w:themeShade="80"/>
          <w:sz w:val="24"/>
          <w:szCs w:val="24"/>
        </w:rPr>
      </w:pPr>
      <w:r w:rsidRPr="005C55B4">
        <w:rPr>
          <w:rStyle w:val="A2"/>
          <w:rFonts w:cstheme="minorHAnsi"/>
          <w:color w:val="632423" w:themeColor="accent2" w:themeShade="80"/>
          <w:sz w:val="24"/>
          <w:szCs w:val="24"/>
        </w:rPr>
        <w:t>Inspection engineers and technicians.</w:t>
      </w:r>
    </w:p>
    <w:p w:rsidR="00565425" w:rsidRPr="005C55B4" w:rsidRDefault="00565425" w:rsidP="005C55B4">
      <w:pPr>
        <w:pStyle w:val="ListParagraph"/>
        <w:numPr>
          <w:ilvl w:val="0"/>
          <w:numId w:val="19"/>
        </w:numPr>
        <w:spacing w:after="0" w:line="240" w:lineRule="auto"/>
        <w:ind w:hanging="686"/>
        <w:jc w:val="both"/>
        <w:rPr>
          <w:rStyle w:val="A2"/>
          <w:rFonts w:cstheme="minorHAnsi"/>
          <w:color w:val="632423" w:themeColor="accent2" w:themeShade="80"/>
          <w:sz w:val="24"/>
          <w:szCs w:val="24"/>
        </w:rPr>
      </w:pPr>
      <w:r w:rsidRPr="005C55B4">
        <w:rPr>
          <w:rStyle w:val="A2"/>
          <w:rFonts w:cstheme="minorHAnsi"/>
          <w:color w:val="632423" w:themeColor="accent2" w:themeShade="80"/>
          <w:sz w:val="24"/>
          <w:szCs w:val="24"/>
        </w:rPr>
        <w:t>Testing Engineers and technicians.</w:t>
      </w:r>
    </w:p>
    <w:p w:rsidR="00565425" w:rsidRPr="005C55B4" w:rsidRDefault="00565425" w:rsidP="005C55B4">
      <w:pPr>
        <w:pStyle w:val="ListParagraph"/>
        <w:numPr>
          <w:ilvl w:val="0"/>
          <w:numId w:val="19"/>
        </w:numPr>
        <w:spacing w:after="0" w:line="240" w:lineRule="auto"/>
        <w:ind w:hanging="686"/>
        <w:jc w:val="both"/>
        <w:rPr>
          <w:rStyle w:val="A2"/>
          <w:rFonts w:cstheme="minorHAnsi"/>
          <w:color w:val="632423" w:themeColor="accent2" w:themeShade="80"/>
          <w:sz w:val="24"/>
          <w:szCs w:val="24"/>
        </w:rPr>
      </w:pPr>
      <w:r w:rsidRPr="005C55B4">
        <w:rPr>
          <w:rStyle w:val="A2"/>
          <w:rFonts w:cstheme="minorHAnsi"/>
          <w:color w:val="632423" w:themeColor="accent2" w:themeShade="80"/>
          <w:sz w:val="24"/>
          <w:szCs w:val="24"/>
        </w:rPr>
        <w:t>Calibration engineers and Technicians.</w:t>
      </w:r>
    </w:p>
    <w:p w:rsidR="00565425" w:rsidRPr="005C55B4" w:rsidRDefault="00565425" w:rsidP="005C55B4">
      <w:pPr>
        <w:pStyle w:val="ListParagraph"/>
        <w:numPr>
          <w:ilvl w:val="0"/>
          <w:numId w:val="19"/>
        </w:numPr>
        <w:spacing w:after="0" w:line="240" w:lineRule="auto"/>
        <w:ind w:hanging="686"/>
        <w:jc w:val="both"/>
        <w:rPr>
          <w:rStyle w:val="A2"/>
          <w:rFonts w:cstheme="minorHAnsi"/>
          <w:color w:val="632423" w:themeColor="accent2" w:themeShade="80"/>
          <w:sz w:val="24"/>
          <w:szCs w:val="24"/>
        </w:rPr>
      </w:pPr>
      <w:r w:rsidRPr="005C55B4">
        <w:rPr>
          <w:rStyle w:val="A2"/>
          <w:rFonts w:cstheme="minorHAnsi"/>
          <w:color w:val="632423" w:themeColor="accent2" w:themeShade="80"/>
          <w:sz w:val="24"/>
          <w:szCs w:val="24"/>
        </w:rPr>
        <w:t>Maintenance engineers and technicians.</w:t>
      </w:r>
    </w:p>
    <w:p w:rsidR="00565425" w:rsidRPr="005C55B4" w:rsidRDefault="00565425" w:rsidP="005C55B4">
      <w:pPr>
        <w:pStyle w:val="ListParagraph"/>
        <w:numPr>
          <w:ilvl w:val="0"/>
          <w:numId w:val="19"/>
        </w:numPr>
        <w:spacing w:after="0" w:line="240" w:lineRule="auto"/>
        <w:ind w:hanging="686"/>
        <w:jc w:val="both"/>
        <w:rPr>
          <w:rStyle w:val="A2"/>
          <w:rFonts w:cstheme="minorHAnsi"/>
          <w:color w:val="632423" w:themeColor="accent2" w:themeShade="80"/>
          <w:sz w:val="24"/>
          <w:szCs w:val="24"/>
        </w:rPr>
      </w:pPr>
      <w:r w:rsidRPr="005C55B4">
        <w:rPr>
          <w:rStyle w:val="A2"/>
          <w:rFonts w:cstheme="minorHAnsi"/>
          <w:color w:val="632423" w:themeColor="accent2" w:themeShade="80"/>
          <w:sz w:val="24"/>
          <w:szCs w:val="24"/>
        </w:rPr>
        <w:t>Plant operators and QC Inspectors.</w:t>
      </w:r>
    </w:p>
    <w:p w:rsidR="00565425" w:rsidRPr="005C55B4" w:rsidRDefault="00565425" w:rsidP="005C55B4">
      <w:pPr>
        <w:pStyle w:val="ListParagraph"/>
        <w:numPr>
          <w:ilvl w:val="0"/>
          <w:numId w:val="19"/>
        </w:numPr>
        <w:spacing w:after="0" w:line="240" w:lineRule="auto"/>
        <w:ind w:hanging="686"/>
        <w:jc w:val="both"/>
        <w:rPr>
          <w:rStyle w:val="A2"/>
          <w:rFonts w:cstheme="minorHAnsi"/>
          <w:color w:val="632423" w:themeColor="accent2" w:themeShade="80"/>
          <w:sz w:val="24"/>
          <w:szCs w:val="24"/>
        </w:rPr>
      </w:pPr>
      <w:r w:rsidRPr="005C55B4">
        <w:rPr>
          <w:rStyle w:val="A2"/>
          <w:rFonts w:cstheme="minorHAnsi"/>
          <w:color w:val="632423" w:themeColor="accent2" w:themeShade="80"/>
          <w:sz w:val="24"/>
          <w:szCs w:val="24"/>
        </w:rPr>
        <w:t>Planning Engineers and decision makers.</w:t>
      </w:r>
    </w:p>
    <w:p w:rsidR="00565425" w:rsidRPr="005C55B4" w:rsidRDefault="00D90FEC" w:rsidP="005C55B4">
      <w:pPr>
        <w:pStyle w:val="ListParagraph"/>
        <w:numPr>
          <w:ilvl w:val="0"/>
          <w:numId w:val="19"/>
        </w:numPr>
        <w:spacing w:after="0" w:line="240" w:lineRule="auto"/>
        <w:ind w:hanging="686"/>
        <w:jc w:val="both"/>
        <w:rPr>
          <w:rStyle w:val="A2"/>
          <w:rFonts w:cstheme="minorHAnsi"/>
          <w:color w:val="632423" w:themeColor="accent2" w:themeShade="80"/>
          <w:sz w:val="24"/>
          <w:szCs w:val="24"/>
        </w:rPr>
      </w:pPr>
      <w:r>
        <w:rPr>
          <w:rStyle w:val="A2"/>
          <w:rFonts w:cstheme="minorHAnsi"/>
          <w:color w:val="632423" w:themeColor="accent2" w:themeShade="80"/>
          <w:sz w:val="24"/>
          <w:szCs w:val="24"/>
        </w:rPr>
        <w:t>Equipment Inventory in-charges and purchasers.</w:t>
      </w:r>
    </w:p>
    <w:p w:rsidR="00565425" w:rsidRPr="005C55B4" w:rsidRDefault="00565425" w:rsidP="005C55B4">
      <w:pPr>
        <w:pStyle w:val="ListParagraph"/>
        <w:spacing w:after="0" w:line="240" w:lineRule="auto"/>
        <w:jc w:val="both"/>
        <w:rPr>
          <w:rFonts w:cstheme="minorHAnsi"/>
          <w:color w:val="632423" w:themeColor="accent2" w:themeShade="80"/>
          <w:sz w:val="24"/>
          <w:szCs w:val="24"/>
        </w:rPr>
      </w:pPr>
    </w:p>
    <w:p w:rsidR="00565425" w:rsidRDefault="00565425" w:rsidP="005C55B4">
      <w:pPr>
        <w:pStyle w:val="Default"/>
        <w:jc w:val="center"/>
        <w:rPr>
          <w:rFonts w:asciiTheme="minorHAnsi" w:hAnsiTheme="minorHAnsi" w:cstheme="minorHAnsi"/>
          <w:b/>
          <w:bCs/>
          <w:color w:val="002060"/>
          <w:u w:val="single"/>
        </w:rPr>
      </w:pPr>
      <w:r w:rsidRPr="005C55B4">
        <w:rPr>
          <w:rFonts w:asciiTheme="minorHAnsi" w:hAnsiTheme="minorHAnsi" w:cstheme="minorHAnsi"/>
          <w:b/>
          <w:bCs/>
          <w:color w:val="002060"/>
          <w:u w:val="single"/>
        </w:rPr>
        <w:t>Training Benefits</w:t>
      </w:r>
    </w:p>
    <w:p w:rsidR="00D90FEC" w:rsidRPr="005C55B4" w:rsidRDefault="00D90FEC" w:rsidP="005C55B4">
      <w:pPr>
        <w:pStyle w:val="Default"/>
        <w:jc w:val="center"/>
        <w:rPr>
          <w:rFonts w:asciiTheme="minorHAnsi" w:hAnsiTheme="minorHAnsi" w:cstheme="minorHAnsi"/>
          <w:b/>
          <w:bCs/>
          <w:color w:val="002060"/>
          <w:u w:val="single"/>
        </w:rPr>
      </w:pPr>
    </w:p>
    <w:p w:rsidR="00565425" w:rsidRPr="005C55B4" w:rsidRDefault="00565425" w:rsidP="005C55B4">
      <w:pPr>
        <w:pStyle w:val="Default"/>
        <w:jc w:val="both"/>
        <w:rPr>
          <w:rFonts w:asciiTheme="minorHAnsi" w:hAnsiTheme="minorHAnsi" w:cstheme="minorHAnsi"/>
          <w:color w:val="002060"/>
        </w:rPr>
      </w:pPr>
      <w:r w:rsidRPr="005C55B4">
        <w:rPr>
          <w:rFonts w:asciiTheme="minorHAnsi" w:hAnsiTheme="minorHAnsi" w:cstheme="minorHAnsi"/>
          <w:color w:val="002060"/>
        </w:rPr>
        <w:t>Adding Values to Your Systems/Organization through;</w:t>
      </w:r>
    </w:p>
    <w:p w:rsidR="00565425" w:rsidRPr="005C55B4" w:rsidRDefault="00565425" w:rsidP="005C55B4">
      <w:pPr>
        <w:pStyle w:val="ListParagraph"/>
        <w:numPr>
          <w:ilvl w:val="0"/>
          <w:numId w:val="20"/>
        </w:numPr>
        <w:spacing w:after="0" w:line="240" w:lineRule="auto"/>
        <w:ind w:left="567" w:hanging="567"/>
        <w:jc w:val="both"/>
        <w:rPr>
          <w:rStyle w:val="A2"/>
          <w:rFonts w:cstheme="minorHAnsi"/>
          <w:b/>
          <w:bCs/>
          <w:color w:val="002060"/>
          <w:sz w:val="24"/>
          <w:szCs w:val="24"/>
        </w:rPr>
      </w:pPr>
      <w:r w:rsidRPr="005C55B4">
        <w:rPr>
          <w:rStyle w:val="A2"/>
          <w:rFonts w:cstheme="minorHAnsi"/>
          <w:color w:val="002060"/>
          <w:sz w:val="24"/>
          <w:szCs w:val="24"/>
        </w:rPr>
        <w:t>Compliance with HR training requirements</w:t>
      </w:r>
      <w:r w:rsidR="00D90FEC">
        <w:rPr>
          <w:rStyle w:val="A2"/>
          <w:rFonts w:cstheme="minorHAnsi"/>
          <w:color w:val="002060"/>
          <w:sz w:val="24"/>
          <w:szCs w:val="24"/>
        </w:rPr>
        <w:t xml:space="preserve"> and ISO Standards.</w:t>
      </w:r>
      <w:r w:rsidRPr="005C55B4">
        <w:rPr>
          <w:rStyle w:val="A2"/>
          <w:rFonts w:cstheme="minorHAnsi"/>
          <w:color w:val="002060"/>
          <w:sz w:val="24"/>
          <w:szCs w:val="24"/>
        </w:rPr>
        <w:t xml:space="preserve"> </w:t>
      </w:r>
    </w:p>
    <w:p w:rsidR="00565425" w:rsidRPr="005C55B4" w:rsidRDefault="00565425" w:rsidP="005C55B4">
      <w:pPr>
        <w:pStyle w:val="ListParagraph"/>
        <w:numPr>
          <w:ilvl w:val="0"/>
          <w:numId w:val="20"/>
        </w:numPr>
        <w:spacing w:after="0" w:line="240" w:lineRule="auto"/>
        <w:ind w:left="567" w:hanging="567"/>
        <w:jc w:val="both"/>
        <w:rPr>
          <w:rStyle w:val="A2"/>
          <w:rFonts w:cstheme="minorHAnsi"/>
          <w:b/>
          <w:bCs/>
          <w:color w:val="002060"/>
          <w:sz w:val="24"/>
          <w:szCs w:val="24"/>
        </w:rPr>
      </w:pPr>
      <w:r w:rsidRPr="005C55B4">
        <w:rPr>
          <w:rStyle w:val="A2"/>
          <w:rFonts w:cstheme="minorHAnsi"/>
          <w:color w:val="002060"/>
          <w:sz w:val="24"/>
          <w:szCs w:val="24"/>
        </w:rPr>
        <w:t>Best Choice and competitive purchase of Test Equipment.</w:t>
      </w:r>
    </w:p>
    <w:p w:rsidR="00565425" w:rsidRPr="005C55B4" w:rsidRDefault="00565425" w:rsidP="005C55B4">
      <w:pPr>
        <w:pStyle w:val="ListParagraph"/>
        <w:numPr>
          <w:ilvl w:val="0"/>
          <w:numId w:val="20"/>
        </w:numPr>
        <w:spacing w:after="0" w:line="240" w:lineRule="auto"/>
        <w:ind w:left="567" w:hanging="567"/>
        <w:jc w:val="both"/>
        <w:rPr>
          <w:rStyle w:val="A2"/>
          <w:rFonts w:cstheme="minorHAnsi"/>
          <w:b/>
          <w:bCs/>
          <w:color w:val="002060"/>
          <w:sz w:val="24"/>
          <w:szCs w:val="24"/>
        </w:rPr>
      </w:pPr>
      <w:r w:rsidRPr="005C55B4">
        <w:rPr>
          <w:rStyle w:val="A2"/>
          <w:rFonts w:cstheme="minorHAnsi"/>
          <w:color w:val="002060"/>
          <w:sz w:val="24"/>
          <w:szCs w:val="24"/>
        </w:rPr>
        <w:t>Enhanced confidence on measurements standards/systems.</w:t>
      </w:r>
    </w:p>
    <w:p w:rsidR="00565425" w:rsidRPr="005C55B4" w:rsidRDefault="00565425" w:rsidP="005C55B4">
      <w:pPr>
        <w:pStyle w:val="ListParagraph"/>
        <w:numPr>
          <w:ilvl w:val="0"/>
          <w:numId w:val="20"/>
        </w:numPr>
        <w:spacing w:after="0" w:line="240" w:lineRule="auto"/>
        <w:ind w:left="567" w:hanging="567"/>
        <w:jc w:val="both"/>
        <w:rPr>
          <w:rStyle w:val="A2"/>
          <w:rFonts w:cstheme="minorHAnsi"/>
          <w:b/>
          <w:bCs/>
          <w:color w:val="002060"/>
          <w:sz w:val="24"/>
          <w:szCs w:val="24"/>
        </w:rPr>
      </w:pPr>
      <w:r w:rsidRPr="005C55B4">
        <w:rPr>
          <w:rStyle w:val="A2"/>
          <w:rFonts w:cstheme="minorHAnsi"/>
          <w:color w:val="002060"/>
          <w:sz w:val="24"/>
          <w:szCs w:val="24"/>
        </w:rPr>
        <w:t>Fine tuning of operations/system through accurate measurements.</w:t>
      </w:r>
    </w:p>
    <w:p w:rsidR="00565425" w:rsidRPr="005C55B4" w:rsidRDefault="00565425" w:rsidP="005C55B4">
      <w:pPr>
        <w:pStyle w:val="ListParagraph"/>
        <w:numPr>
          <w:ilvl w:val="0"/>
          <w:numId w:val="20"/>
        </w:numPr>
        <w:spacing w:after="0" w:line="240" w:lineRule="auto"/>
        <w:ind w:left="567" w:hanging="567"/>
        <w:jc w:val="both"/>
        <w:rPr>
          <w:rStyle w:val="A2"/>
          <w:rFonts w:cstheme="minorHAnsi"/>
          <w:b/>
          <w:bCs/>
          <w:color w:val="002060"/>
          <w:sz w:val="24"/>
          <w:szCs w:val="24"/>
        </w:rPr>
      </w:pPr>
      <w:r w:rsidRPr="005C55B4">
        <w:rPr>
          <w:rStyle w:val="A2"/>
          <w:rFonts w:cstheme="minorHAnsi"/>
          <w:color w:val="002060"/>
          <w:sz w:val="24"/>
          <w:szCs w:val="24"/>
        </w:rPr>
        <w:t xml:space="preserve">Reduction in operational mistakes with expensive consequences. </w:t>
      </w:r>
    </w:p>
    <w:p w:rsidR="00565425" w:rsidRPr="005C55B4" w:rsidRDefault="00565425" w:rsidP="005C55B4">
      <w:pPr>
        <w:pStyle w:val="ListParagraph"/>
        <w:numPr>
          <w:ilvl w:val="0"/>
          <w:numId w:val="20"/>
        </w:numPr>
        <w:spacing w:after="0" w:line="240" w:lineRule="auto"/>
        <w:ind w:left="567" w:hanging="567"/>
        <w:jc w:val="both"/>
        <w:rPr>
          <w:rStyle w:val="A2"/>
          <w:rFonts w:cstheme="minorHAnsi"/>
          <w:b/>
          <w:bCs/>
          <w:color w:val="002060"/>
          <w:sz w:val="24"/>
          <w:szCs w:val="24"/>
        </w:rPr>
      </w:pPr>
      <w:r w:rsidRPr="005C55B4">
        <w:rPr>
          <w:rStyle w:val="A2"/>
          <w:rFonts w:cstheme="minorHAnsi"/>
          <w:color w:val="002060"/>
          <w:sz w:val="24"/>
          <w:szCs w:val="24"/>
        </w:rPr>
        <w:t>Better measurement and monitoring of OHSE activities.</w:t>
      </w:r>
    </w:p>
    <w:p w:rsidR="00565425" w:rsidRPr="005C55B4" w:rsidRDefault="00565425" w:rsidP="005C55B4">
      <w:pPr>
        <w:pStyle w:val="ListParagraph"/>
        <w:numPr>
          <w:ilvl w:val="0"/>
          <w:numId w:val="20"/>
        </w:numPr>
        <w:spacing w:after="0" w:line="240" w:lineRule="auto"/>
        <w:ind w:left="567" w:hanging="567"/>
        <w:jc w:val="both"/>
        <w:rPr>
          <w:rStyle w:val="A2"/>
          <w:rFonts w:cstheme="minorHAnsi"/>
          <w:b/>
          <w:bCs/>
          <w:color w:val="002060"/>
          <w:sz w:val="24"/>
          <w:szCs w:val="24"/>
        </w:rPr>
      </w:pPr>
      <w:r w:rsidRPr="005C55B4">
        <w:rPr>
          <w:rStyle w:val="A2"/>
          <w:rFonts w:cstheme="minorHAnsi"/>
          <w:color w:val="002060"/>
          <w:sz w:val="24"/>
          <w:szCs w:val="24"/>
        </w:rPr>
        <w:t>More reliable QC inspection/testing for raw material and finished goods.</w:t>
      </w:r>
    </w:p>
    <w:p w:rsidR="00565425" w:rsidRPr="005C55B4" w:rsidRDefault="00565425" w:rsidP="005C55B4">
      <w:pPr>
        <w:pStyle w:val="ListParagraph"/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ind w:left="567" w:hanging="567"/>
        <w:jc w:val="both"/>
        <w:rPr>
          <w:rFonts w:cstheme="minorHAnsi"/>
          <w:color w:val="002060"/>
          <w:sz w:val="24"/>
          <w:szCs w:val="24"/>
        </w:rPr>
      </w:pPr>
      <w:r w:rsidRPr="005C55B4">
        <w:rPr>
          <w:rFonts w:cstheme="minorHAnsi"/>
          <w:color w:val="002060"/>
          <w:sz w:val="24"/>
          <w:szCs w:val="24"/>
        </w:rPr>
        <w:t>Waste reduction through improved measurement best practice.</w:t>
      </w:r>
    </w:p>
    <w:p w:rsidR="00565425" w:rsidRPr="005C55B4" w:rsidRDefault="00565425" w:rsidP="005C55B4">
      <w:pPr>
        <w:pStyle w:val="ListParagraph"/>
        <w:spacing w:after="0" w:line="240" w:lineRule="auto"/>
        <w:jc w:val="both"/>
        <w:rPr>
          <w:rFonts w:cstheme="minorHAnsi"/>
          <w:color w:val="002060"/>
          <w:sz w:val="24"/>
          <w:szCs w:val="24"/>
        </w:rPr>
      </w:pPr>
    </w:p>
    <w:p w:rsidR="00565425" w:rsidRPr="005C55B4" w:rsidRDefault="00565425" w:rsidP="005C55B4">
      <w:pPr>
        <w:spacing w:after="0"/>
        <w:jc w:val="center"/>
        <w:rPr>
          <w:rStyle w:val="A2"/>
          <w:rFonts w:cstheme="minorHAnsi"/>
          <w:b/>
          <w:bCs/>
          <w:color w:val="7030A0"/>
          <w:sz w:val="24"/>
          <w:szCs w:val="24"/>
          <w:u w:val="single"/>
        </w:rPr>
      </w:pPr>
      <w:r w:rsidRPr="005C55B4">
        <w:rPr>
          <w:rStyle w:val="A2"/>
          <w:rFonts w:cstheme="minorHAnsi"/>
          <w:b/>
          <w:bCs/>
          <w:color w:val="7030A0"/>
          <w:sz w:val="24"/>
          <w:szCs w:val="24"/>
          <w:u w:val="single"/>
        </w:rPr>
        <w:t>About Trainer;</w:t>
      </w:r>
    </w:p>
    <w:p w:rsidR="00565425" w:rsidRPr="005C55B4" w:rsidRDefault="00565425" w:rsidP="005C55B4">
      <w:pPr>
        <w:spacing w:after="0"/>
        <w:rPr>
          <w:rStyle w:val="A2"/>
          <w:rFonts w:cstheme="minorHAnsi"/>
          <w:b/>
          <w:bCs/>
          <w:color w:val="7030A0"/>
          <w:sz w:val="24"/>
          <w:szCs w:val="24"/>
          <w:u w:val="single"/>
        </w:rPr>
      </w:pPr>
    </w:p>
    <w:p w:rsidR="00565425" w:rsidRPr="005C55B4" w:rsidRDefault="00565425" w:rsidP="005C55B4">
      <w:pPr>
        <w:spacing w:after="0"/>
        <w:jc w:val="both"/>
        <w:rPr>
          <w:rStyle w:val="A2"/>
          <w:rFonts w:cstheme="minorHAnsi"/>
          <w:color w:val="7030A0"/>
          <w:sz w:val="24"/>
          <w:szCs w:val="24"/>
        </w:rPr>
      </w:pPr>
      <w:r w:rsidRPr="005C55B4">
        <w:rPr>
          <w:rStyle w:val="A2"/>
          <w:rFonts w:cstheme="minorHAnsi"/>
          <w:color w:val="7030A0"/>
          <w:sz w:val="24"/>
          <w:szCs w:val="24"/>
        </w:rPr>
        <w:t>AIMS pool of freelance trainer consists of two instructors. Each having;</w:t>
      </w:r>
    </w:p>
    <w:p w:rsidR="00565425" w:rsidRPr="005C55B4" w:rsidRDefault="00565425" w:rsidP="005C55B4">
      <w:pPr>
        <w:spacing w:after="0"/>
        <w:jc w:val="both"/>
        <w:rPr>
          <w:rStyle w:val="A2"/>
          <w:rFonts w:cstheme="minorHAnsi"/>
          <w:color w:val="7030A0"/>
          <w:sz w:val="24"/>
          <w:szCs w:val="24"/>
        </w:rPr>
      </w:pPr>
    </w:p>
    <w:p w:rsidR="00565425" w:rsidRPr="005C55B4" w:rsidRDefault="00565425" w:rsidP="005C55B4">
      <w:pPr>
        <w:pStyle w:val="ListParagraph"/>
        <w:numPr>
          <w:ilvl w:val="0"/>
          <w:numId w:val="22"/>
        </w:numPr>
        <w:spacing w:after="0" w:line="259" w:lineRule="auto"/>
        <w:ind w:hanging="681"/>
        <w:contextualSpacing w:val="0"/>
        <w:jc w:val="both"/>
        <w:rPr>
          <w:rStyle w:val="A2"/>
          <w:rFonts w:cstheme="minorHAnsi"/>
          <w:color w:val="7030A0"/>
          <w:sz w:val="24"/>
          <w:szCs w:val="24"/>
        </w:rPr>
      </w:pPr>
      <w:r w:rsidRPr="005C55B4">
        <w:rPr>
          <w:rStyle w:val="A2"/>
          <w:rFonts w:cstheme="minorHAnsi"/>
          <w:color w:val="7030A0"/>
          <w:sz w:val="24"/>
          <w:szCs w:val="24"/>
        </w:rPr>
        <w:t>Attended number of metrology related trainings in Pakistan and Abroad.</w:t>
      </w:r>
    </w:p>
    <w:p w:rsidR="00565425" w:rsidRPr="005C55B4" w:rsidRDefault="00565425" w:rsidP="005C55B4">
      <w:pPr>
        <w:pStyle w:val="ListParagraph"/>
        <w:numPr>
          <w:ilvl w:val="0"/>
          <w:numId w:val="22"/>
        </w:numPr>
        <w:spacing w:after="0" w:line="259" w:lineRule="auto"/>
        <w:ind w:hanging="681"/>
        <w:contextualSpacing w:val="0"/>
        <w:jc w:val="both"/>
        <w:rPr>
          <w:rStyle w:val="A2"/>
          <w:rFonts w:cstheme="minorHAnsi"/>
          <w:color w:val="7030A0"/>
          <w:sz w:val="24"/>
          <w:szCs w:val="24"/>
        </w:rPr>
      </w:pPr>
      <w:r w:rsidRPr="005C55B4">
        <w:rPr>
          <w:rStyle w:val="A2"/>
          <w:rFonts w:cstheme="minorHAnsi"/>
          <w:color w:val="7030A0"/>
          <w:sz w:val="24"/>
          <w:szCs w:val="24"/>
        </w:rPr>
        <w:t>+ 20 years of national / international experience in the metrology field.</w:t>
      </w:r>
    </w:p>
    <w:p w:rsidR="00565425" w:rsidRPr="005C55B4" w:rsidRDefault="00565425" w:rsidP="005C55B4">
      <w:pPr>
        <w:pStyle w:val="ListParagraph"/>
        <w:numPr>
          <w:ilvl w:val="0"/>
          <w:numId w:val="22"/>
        </w:numPr>
        <w:spacing w:after="0" w:line="259" w:lineRule="auto"/>
        <w:ind w:hanging="681"/>
        <w:contextualSpacing w:val="0"/>
        <w:jc w:val="both"/>
        <w:rPr>
          <w:rStyle w:val="A2"/>
          <w:rFonts w:cstheme="minorHAnsi"/>
          <w:color w:val="7030A0"/>
          <w:sz w:val="24"/>
          <w:szCs w:val="24"/>
        </w:rPr>
      </w:pPr>
      <w:r w:rsidRPr="005C55B4">
        <w:rPr>
          <w:rStyle w:val="A2"/>
          <w:rFonts w:cstheme="minorHAnsi"/>
          <w:color w:val="7030A0"/>
          <w:sz w:val="24"/>
          <w:szCs w:val="24"/>
        </w:rPr>
        <w:t>Provided training to various organization in the Middle East and Pakistan.</w:t>
      </w:r>
    </w:p>
    <w:p w:rsidR="00565425" w:rsidRPr="005C55B4" w:rsidRDefault="00565425" w:rsidP="005C55B4">
      <w:pPr>
        <w:pStyle w:val="ListParagraph"/>
        <w:numPr>
          <w:ilvl w:val="0"/>
          <w:numId w:val="22"/>
        </w:numPr>
        <w:spacing w:after="0" w:line="259" w:lineRule="auto"/>
        <w:ind w:hanging="681"/>
        <w:contextualSpacing w:val="0"/>
        <w:jc w:val="both"/>
        <w:rPr>
          <w:rStyle w:val="A2"/>
          <w:rFonts w:cstheme="minorHAnsi"/>
          <w:color w:val="7030A0"/>
          <w:sz w:val="24"/>
          <w:szCs w:val="24"/>
        </w:rPr>
      </w:pPr>
      <w:r w:rsidRPr="005C55B4">
        <w:rPr>
          <w:rStyle w:val="A2"/>
          <w:rFonts w:cstheme="minorHAnsi"/>
          <w:color w:val="7030A0"/>
          <w:sz w:val="24"/>
          <w:szCs w:val="24"/>
        </w:rPr>
        <w:t>Worked as Technical Assessor with PNAC, ENAC and GAC.</w:t>
      </w:r>
    </w:p>
    <w:p w:rsidR="00565425" w:rsidRPr="005C55B4" w:rsidRDefault="00565425" w:rsidP="005C55B4">
      <w:pPr>
        <w:pStyle w:val="ListParagraph"/>
        <w:numPr>
          <w:ilvl w:val="0"/>
          <w:numId w:val="22"/>
        </w:numPr>
        <w:spacing w:after="0" w:line="259" w:lineRule="auto"/>
        <w:ind w:hanging="681"/>
        <w:contextualSpacing w:val="0"/>
        <w:jc w:val="both"/>
        <w:rPr>
          <w:rStyle w:val="A2"/>
          <w:rFonts w:cstheme="minorHAnsi"/>
          <w:color w:val="7030A0"/>
          <w:sz w:val="24"/>
          <w:szCs w:val="24"/>
        </w:rPr>
      </w:pPr>
      <w:r w:rsidRPr="005C55B4">
        <w:rPr>
          <w:rStyle w:val="A2"/>
          <w:rFonts w:cstheme="minorHAnsi"/>
          <w:color w:val="7030A0"/>
          <w:sz w:val="24"/>
          <w:szCs w:val="24"/>
        </w:rPr>
        <w:t>Headed number of accredited 17025 labs in the Middle East and Pakistan.</w:t>
      </w:r>
    </w:p>
    <w:p w:rsidR="00D90FEC" w:rsidRDefault="00D90FEC" w:rsidP="00D63D22">
      <w:pPr>
        <w:pStyle w:val="ListParagraph"/>
        <w:spacing w:before="120" w:after="120" w:line="360" w:lineRule="auto"/>
        <w:jc w:val="center"/>
        <w:rPr>
          <w:rFonts w:cstheme="minorHAnsi"/>
          <w:color w:val="632423" w:themeColor="accent2" w:themeShade="80"/>
          <w:sz w:val="24"/>
          <w:szCs w:val="24"/>
        </w:rPr>
      </w:pPr>
    </w:p>
    <w:p w:rsidR="00D90FEC" w:rsidRDefault="00D90FEC" w:rsidP="00D63D22">
      <w:pPr>
        <w:pStyle w:val="ListParagraph"/>
        <w:spacing w:before="120" w:after="120" w:line="360" w:lineRule="auto"/>
        <w:jc w:val="center"/>
        <w:rPr>
          <w:rFonts w:cstheme="minorHAnsi"/>
          <w:color w:val="632423" w:themeColor="accent2" w:themeShade="80"/>
          <w:sz w:val="24"/>
          <w:szCs w:val="24"/>
        </w:rPr>
      </w:pPr>
    </w:p>
    <w:p w:rsidR="00565425" w:rsidRPr="005C55B4" w:rsidRDefault="00D63D22" w:rsidP="00D63D22">
      <w:pPr>
        <w:pStyle w:val="ListParagraph"/>
        <w:spacing w:before="120" w:after="120" w:line="360" w:lineRule="auto"/>
        <w:jc w:val="center"/>
        <w:rPr>
          <w:rFonts w:cstheme="minorHAnsi"/>
          <w:color w:val="632423" w:themeColor="accent2" w:themeShade="80"/>
          <w:sz w:val="24"/>
          <w:szCs w:val="24"/>
        </w:rPr>
      </w:pPr>
      <w:r>
        <w:rPr>
          <w:rFonts w:cstheme="minorHAnsi"/>
          <w:color w:val="632423" w:themeColor="accent2" w:themeShade="80"/>
          <w:sz w:val="24"/>
          <w:szCs w:val="24"/>
        </w:rPr>
        <w:lastRenderedPageBreak/>
        <w:t>(Insert No. 5 Page 2)</w:t>
      </w:r>
    </w:p>
    <w:p w:rsidR="00565425" w:rsidRPr="005C55B4" w:rsidRDefault="00D63D22" w:rsidP="00565425">
      <w:pPr>
        <w:pStyle w:val="ListParagraph"/>
        <w:spacing w:before="120" w:after="120" w:line="360" w:lineRule="auto"/>
        <w:jc w:val="both"/>
        <w:rPr>
          <w:rFonts w:cstheme="minorHAnsi"/>
          <w:color w:val="632423" w:themeColor="accent2" w:themeShade="80"/>
          <w:sz w:val="24"/>
          <w:szCs w:val="24"/>
        </w:rPr>
      </w:pPr>
      <w:r>
        <w:rPr>
          <w:rFonts w:cstheme="minorHAnsi"/>
          <w:color w:val="632423" w:themeColor="accent2" w:themeShade="80"/>
          <w:sz w:val="24"/>
          <w:szCs w:val="24"/>
        </w:rPr>
        <w:t xml:space="preserve">Following </w:t>
      </w:r>
      <w:r w:rsidR="00565425" w:rsidRPr="005C55B4">
        <w:rPr>
          <w:rFonts w:cstheme="minorHAnsi"/>
          <w:color w:val="632423" w:themeColor="accent2" w:themeShade="80"/>
          <w:sz w:val="24"/>
          <w:szCs w:val="24"/>
        </w:rPr>
        <w:t xml:space="preserve">Training Courses </w:t>
      </w:r>
      <w:r>
        <w:rPr>
          <w:rFonts w:cstheme="minorHAnsi"/>
          <w:color w:val="632423" w:themeColor="accent2" w:themeShade="80"/>
          <w:sz w:val="24"/>
          <w:szCs w:val="24"/>
        </w:rPr>
        <w:t xml:space="preserve">are </w:t>
      </w:r>
      <w:r w:rsidR="00565425" w:rsidRPr="005C55B4">
        <w:rPr>
          <w:rFonts w:cstheme="minorHAnsi"/>
          <w:color w:val="632423" w:themeColor="accent2" w:themeShade="80"/>
          <w:sz w:val="24"/>
          <w:szCs w:val="24"/>
        </w:rPr>
        <w:t>Available</w:t>
      </w:r>
      <w:r>
        <w:rPr>
          <w:rFonts w:cstheme="minorHAnsi"/>
          <w:color w:val="632423" w:themeColor="accent2" w:themeShade="80"/>
          <w:sz w:val="24"/>
          <w:szCs w:val="24"/>
        </w:rPr>
        <w:t xml:space="preserve"> from AIMS Metrology;</w:t>
      </w:r>
    </w:p>
    <w:p w:rsidR="00565425" w:rsidRPr="005C55B4" w:rsidRDefault="00565425" w:rsidP="00565425">
      <w:pPr>
        <w:pStyle w:val="ListParagraph"/>
        <w:spacing w:before="120" w:after="120" w:line="360" w:lineRule="auto"/>
        <w:jc w:val="both"/>
        <w:rPr>
          <w:rFonts w:cstheme="minorHAnsi"/>
          <w:color w:val="632423" w:themeColor="accent2" w:themeShade="80"/>
          <w:sz w:val="24"/>
          <w:szCs w:val="24"/>
        </w:rPr>
      </w:pPr>
      <w:r w:rsidRPr="005C55B4">
        <w:rPr>
          <w:rFonts w:cstheme="minorHAnsi"/>
          <w:color w:val="632423" w:themeColor="accent2" w:themeShade="80"/>
          <w:sz w:val="24"/>
          <w:szCs w:val="24"/>
        </w:rPr>
        <w:t>MTC01; 6 Questions about Calibration.</w:t>
      </w:r>
    </w:p>
    <w:p w:rsidR="00565425" w:rsidRPr="005C55B4" w:rsidRDefault="00565425" w:rsidP="00565425">
      <w:pPr>
        <w:pStyle w:val="ListParagraph"/>
        <w:spacing w:before="120" w:after="120" w:line="360" w:lineRule="auto"/>
        <w:jc w:val="both"/>
        <w:rPr>
          <w:rFonts w:cstheme="minorHAnsi"/>
          <w:color w:val="632423" w:themeColor="accent2" w:themeShade="80"/>
          <w:sz w:val="24"/>
          <w:szCs w:val="24"/>
        </w:rPr>
      </w:pPr>
      <w:r w:rsidRPr="005C55B4">
        <w:rPr>
          <w:rFonts w:cstheme="minorHAnsi"/>
          <w:color w:val="632423" w:themeColor="accent2" w:themeShade="80"/>
          <w:sz w:val="24"/>
          <w:szCs w:val="24"/>
        </w:rPr>
        <w:t xml:space="preserve">MTC02; </w:t>
      </w:r>
      <w:proofErr w:type="gramStart"/>
      <w:r w:rsidRPr="005C55B4">
        <w:rPr>
          <w:rFonts w:cstheme="minorHAnsi"/>
          <w:color w:val="632423" w:themeColor="accent2" w:themeShade="80"/>
          <w:sz w:val="24"/>
          <w:szCs w:val="24"/>
        </w:rPr>
        <w:t>An</w:t>
      </w:r>
      <w:proofErr w:type="gramEnd"/>
      <w:r w:rsidRPr="005C55B4">
        <w:rPr>
          <w:rFonts w:cstheme="minorHAnsi"/>
          <w:color w:val="632423" w:themeColor="accent2" w:themeShade="80"/>
          <w:sz w:val="24"/>
          <w:szCs w:val="24"/>
        </w:rPr>
        <w:t xml:space="preserve"> Introduction to World Metrology System.</w:t>
      </w:r>
    </w:p>
    <w:p w:rsidR="00565425" w:rsidRPr="005C55B4" w:rsidRDefault="00565425" w:rsidP="00565425">
      <w:pPr>
        <w:pStyle w:val="ListParagraph"/>
        <w:spacing w:before="120" w:after="120" w:line="360" w:lineRule="auto"/>
        <w:jc w:val="both"/>
        <w:rPr>
          <w:rFonts w:cstheme="minorHAnsi"/>
          <w:color w:val="632423" w:themeColor="accent2" w:themeShade="80"/>
          <w:sz w:val="24"/>
          <w:szCs w:val="24"/>
        </w:rPr>
      </w:pPr>
      <w:r w:rsidRPr="005C55B4">
        <w:rPr>
          <w:rFonts w:cstheme="minorHAnsi"/>
          <w:color w:val="632423" w:themeColor="accent2" w:themeShade="80"/>
          <w:sz w:val="24"/>
          <w:szCs w:val="24"/>
        </w:rPr>
        <w:t xml:space="preserve">MTC03; Precision Pressure and Vacuum </w:t>
      </w:r>
      <w:proofErr w:type="spellStart"/>
      <w:r w:rsidRPr="005C55B4">
        <w:rPr>
          <w:rFonts w:cstheme="minorHAnsi"/>
          <w:color w:val="632423" w:themeColor="accent2" w:themeShade="80"/>
          <w:sz w:val="24"/>
          <w:szCs w:val="24"/>
        </w:rPr>
        <w:t>Calibraton</w:t>
      </w:r>
      <w:proofErr w:type="spellEnd"/>
      <w:r w:rsidRPr="005C55B4">
        <w:rPr>
          <w:rFonts w:cstheme="minorHAnsi"/>
          <w:color w:val="632423" w:themeColor="accent2" w:themeShade="80"/>
          <w:sz w:val="24"/>
          <w:szCs w:val="24"/>
        </w:rPr>
        <w:t>.</w:t>
      </w:r>
    </w:p>
    <w:p w:rsidR="00565425" w:rsidRPr="005C55B4" w:rsidRDefault="00565425" w:rsidP="00565425">
      <w:pPr>
        <w:pStyle w:val="ListParagraph"/>
        <w:spacing w:before="120" w:after="120" w:line="360" w:lineRule="auto"/>
        <w:jc w:val="both"/>
        <w:rPr>
          <w:rFonts w:cstheme="minorHAnsi"/>
          <w:color w:val="632423" w:themeColor="accent2" w:themeShade="80"/>
          <w:sz w:val="24"/>
          <w:szCs w:val="24"/>
        </w:rPr>
      </w:pPr>
      <w:r w:rsidRPr="005C55B4">
        <w:rPr>
          <w:rFonts w:cstheme="minorHAnsi"/>
          <w:color w:val="632423" w:themeColor="accent2" w:themeShade="80"/>
          <w:sz w:val="24"/>
          <w:szCs w:val="24"/>
        </w:rPr>
        <w:t>MTC04; Temperature Metrology Concepts and Realization.</w:t>
      </w:r>
    </w:p>
    <w:p w:rsidR="00565425" w:rsidRPr="005C55B4" w:rsidRDefault="00565425" w:rsidP="00565425">
      <w:pPr>
        <w:pStyle w:val="ListParagraph"/>
        <w:spacing w:before="120" w:after="120" w:line="360" w:lineRule="auto"/>
        <w:jc w:val="both"/>
        <w:rPr>
          <w:rFonts w:cstheme="minorHAnsi"/>
          <w:color w:val="632423" w:themeColor="accent2" w:themeShade="80"/>
          <w:sz w:val="24"/>
          <w:szCs w:val="24"/>
        </w:rPr>
      </w:pPr>
      <w:r w:rsidRPr="005C55B4">
        <w:rPr>
          <w:rFonts w:cstheme="minorHAnsi"/>
          <w:color w:val="632423" w:themeColor="accent2" w:themeShade="80"/>
          <w:sz w:val="24"/>
          <w:szCs w:val="24"/>
        </w:rPr>
        <w:t>MTC05; Humidity Measurement techniques and applications.</w:t>
      </w:r>
    </w:p>
    <w:p w:rsidR="00565425" w:rsidRPr="005C55B4" w:rsidRDefault="00565425" w:rsidP="00565425">
      <w:pPr>
        <w:pStyle w:val="ListParagraph"/>
        <w:spacing w:before="120" w:after="120" w:line="360" w:lineRule="auto"/>
        <w:jc w:val="both"/>
        <w:rPr>
          <w:rFonts w:cstheme="minorHAnsi"/>
          <w:color w:val="632423" w:themeColor="accent2" w:themeShade="80"/>
          <w:sz w:val="24"/>
          <w:szCs w:val="24"/>
        </w:rPr>
      </w:pPr>
      <w:r w:rsidRPr="005C55B4">
        <w:rPr>
          <w:rFonts w:cstheme="minorHAnsi"/>
          <w:color w:val="632423" w:themeColor="accent2" w:themeShade="80"/>
          <w:sz w:val="24"/>
          <w:szCs w:val="24"/>
        </w:rPr>
        <w:t>MTC06; Precision Mass Metrology and Weighing Scale Calibration.</w:t>
      </w:r>
    </w:p>
    <w:p w:rsidR="00565425" w:rsidRPr="005C55B4" w:rsidRDefault="00565425" w:rsidP="00565425">
      <w:pPr>
        <w:pStyle w:val="ListParagraph"/>
        <w:spacing w:before="120" w:after="120" w:line="360" w:lineRule="auto"/>
        <w:jc w:val="both"/>
        <w:rPr>
          <w:rFonts w:cstheme="minorHAnsi"/>
          <w:color w:val="632423" w:themeColor="accent2" w:themeShade="80"/>
          <w:sz w:val="24"/>
          <w:szCs w:val="24"/>
        </w:rPr>
      </w:pPr>
      <w:r w:rsidRPr="005C55B4">
        <w:rPr>
          <w:rFonts w:cstheme="minorHAnsi"/>
          <w:color w:val="632423" w:themeColor="accent2" w:themeShade="80"/>
          <w:sz w:val="24"/>
          <w:szCs w:val="24"/>
        </w:rPr>
        <w:t>MTC07</w:t>
      </w:r>
      <w:r w:rsidR="00E74E67" w:rsidRPr="005C55B4">
        <w:rPr>
          <w:rFonts w:cstheme="minorHAnsi"/>
          <w:color w:val="632423" w:themeColor="accent2" w:themeShade="80"/>
          <w:sz w:val="24"/>
          <w:szCs w:val="24"/>
        </w:rPr>
        <w:t xml:space="preserve">; </w:t>
      </w:r>
      <w:r w:rsidR="00C83F4D" w:rsidRPr="005C55B4">
        <w:rPr>
          <w:rFonts w:cstheme="minorHAnsi"/>
          <w:color w:val="632423" w:themeColor="accent2" w:themeShade="80"/>
          <w:sz w:val="24"/>
          <w:szCs w:val="24"/>
        </w:rPr>
        <w:t>Force Metrology and Calibration of Load Cells.</w:t>
      </w:r>
    </w:p>
    <w:p w:rsidR="00C83F4D" w:rsidRPr="005C55B4" w:rsidRDefault="00C83F4D" w:rsidP="00565425">
      <w:pPr>
        <w:pStyle w:val="ListParagraph"/>
        <w:spacing w:before="120" w:after="120" w:line="360" w:lineRule="auto"/>
        <w:jc w:val="both"/>
        <w:rPr>
          <w:rFonts w:cstheme="minorHAnsi"/>
          <w:color w:val="632423" w:themeColor="accent2" w:themeShade="80"/>
          <w:sz w:val="24"/>
          <w:szCs w:val="24"/>
        </w:rPr>
      </w:pPr>
      <w:r w:rsidRPr="005C55B4">
        <w:rPr>
          <w:rFonts w:cstheme="minorHAnsi"/>
          <w:color w:val="632423" w:themeColor="accent2" w:themeShade="80"/>
          <w:sz w:val="24"/>
          <w:szCs w:val="24"/>
        </w:rPr>
        <w:t>MTC08; Calibration of Mechanical / Electrical and Hydraulic Torque Wrenches.</w:t>
      </w:r>
    </w:p>
    <w:p w:rsidR="00C83F4D" w:rsidRPr="005C55B4" w:rsidRDefault="00C83F4D" w:rsidP="00565425">
      <w:pPr>
        <w:pStyle w:val="ListParagraph"/>
        <w:spacing w:before="120" w:after="120" w:line="360" w:lineRule="auto"/>
        <w:jc w:val="both"/>
        <w:rPr>
          <w:rFonts w:cstheme="minorHAnsi"/>
          <w:color w:val="632423" w:themeColor="accent2" w:themeShade="80"/>
          <w:sz w:val="24"/>
          <w:szCs w:val="24"/>
        </w:rPr>
      </w:pPr>
      <w:r w:rsidRPr="005C55B4">
        <w:rPr>
          <w:rFonts w:cstheme="minorHAnsi"/>
          <w:color w:val="632423" w:themeColor="accent2" w:themeShade="80"/>
          <w:sz w:val="24"/>
          <w:szCs w:val="24"/>
        </w:rPr>
        <w:t>MTC09; Precision measurement of volume in analytical labs.</w:t>
      </w:r>
    </w:p>
    <w:p w:rsidR="00C83F4D" w:rsidRPr="005C55B4" w:rsidRDefault="00C83F4D" w:rsidP="00565425">
      <w:pPr>
        <w:pStyle w:val="ListParagraph"/>
        <w:spacing w:before="120" w:after="120" w:line="360" w:lineRule="auto"/>
        <w:jc w:val="both"/>
        <w:rPr>
          <w:rFonts w:cstheme="minorHAnsi"/>
          <w:color w:val="632423" w:themeColor="accent2" w:themeShade="80"/>
          <w:sz w:val="24"/>
          <w:szCs w:val="24"/>
        </w:rPr>
      </w:pPr>
      <w:r w:rsidRPr="005C55B4">
        <w:rPr>
          <w:rFonts w:cstheme="minorHAnsi"/>
          <w:color w:val="632423" w:themeColor="accent2" w:themeShade="80"/>
          <w:sz w:val="24"/>
          <w:szCs w:val="24"/>
        </w:rPr>
        <w:t xml:space="preserve">MTC10; </w:t>
      </w:r>
      <w:proofErr w:type="gramStart"/>
      <w:r w:rsidRPr="005C55B4">
        <w:rPr>
          <w:rFonts w:cstheme="minorHAnsi"/>
          <w:color w:val="632423" w:themeColor="accent2" w:themeShade="80"/>
          <w:sz w:val="24"/>
          <w:szCs w:val="24"/>
        </w:rPr>
        <w:t>Pipetting</w:t>
      </w:r>
      <w:proofErr w:type="gramEnd"/>
      <w:r w:rsidRPr="005C55B4">
        <w:rPr>
          <w:rFonts w:cstheme="minorHAnsi"/>
          <w:color w:val="632423" w:themeColor="accent2" w:themeShade="80"/>
          <w:sz w:val="24"/>
          <w:szCs w:val="24"/>
        </w:rPr>
        <w:t xml:space="preserve"> techniques in micro volume measurement.</w:t>
      </w:r>
    </w:p>
    <w:p w:rsidR="00C83F4D" w:rsidRPr="005C55B4" w:rsidRDefault="00C83F4D" w:rsidP="00565425">
      <w:pPr>
        <w:pStyle w:val="ListParagraph"/>
        <w:spacing w:before="120" w:after="120" w:line="360" w:lineRule="auto"/>
        <w:jc w:val="both"/>
        <w:rPr>
          <w:rFonts w:cstheme="minorHAnsi"/>
          <w:color w:val="632423" w:themeColor="accent2" w:themeShade="80"/>
          <w:sz w:val="24"/>
          <w:szCs w:val="24"/>
        </w:rPr>
      </w:pPr>
      <w:r w:rsidRPr="005C55B4">
        <w:rPr>
          <w:rFonts w:cstheme="minorHAnsi"/>
          <w:color w:val="632423" w:themeColor="accent2" w:themeShade="80"/>
          <w:sz w:val="24"/>
          <w:szCs w:val="24"/>
        </w:rPr>
        <w:t>MTC11; Fluid Level Measurement in Process Industry.</w:t>
      </w:r>
    </w:p>
    <w:p w:rsidR="00C83F4D" w:rsidRPr="005C55B4" w:rsidRDefault="00C83F4D" w:rsidP="00565425">
      <w:pPr>
        <w:pStyle w:val="ListParagraph"/>
        <w:spacing w:before="120" w:after="120" w:line="360" w:lineRule="auto"/>
        <w:jc w:val="both"/>
        <w:rPr>
          <w:rFonts w:cstheme="minorHAnsi"/>
          <w:color w:val="632423" w:themeColor="accent2" w:themeShade="80"/>
          <w:sz w:val="24"/>
          <w:szCs w:val="24"/>
        </w:rPr>
      </w:pPr>
      <w:r w:rsidRPr="005C55B4">
        <w:rPr>
          <w:rFonts w:cstheme="minorHAnsi"/>
          <w:color w:val="632423" w:themeColor="accent2" w:themeShade="80"/>
          <w:sz w:val="24"/>
          <w:szCs w:val="24"/>
        </w:rPr>
        <w:t>MTC12; Fluid measurement techniques and Flow Meters.</w:t>
      </w:r>
    </w:p>
    <w:p w:rsidR="00C83F4D" w:rsidRPr="005C55B4" w:rsidRDefault="00C83F4D" w:rsidP="00565425">
      <w:pPr>
        <w:pStyle w:val="ListParagraph"/>
        <w:spacing w:before="120" w:after="120" w:line="360" w:lineRule="auto"/>
        <w:jc w:val="both"/>
        <w:rPr>
          <w:rFonts w:cstheme="minorHAnsi"/>
          <w:color w:val="632423" w:themeColor="accent2" w:themeShade="80"/>
          <w:sz w:val="24"/>
          <w:szCs w:val="24"/>
        </w:rPr>
      </w:pPr>
      <w:r w:rsidRPr="005C55B4">
        <w:rPr>
          <w:rFonts w:cstheme="minorHAnsi"/>
          <w:color w:val="632423" w:themeColor="accent2" w:themeShade="80"/>
          <w:sz w:val="24"/>
          <w:szCs w:val="24"/>
        </w:rPr>
        <w:t xml:space="preserve">MTC13; Dimensional </w:t>
      </w:r>
      <w:proofErr w:type="spellStart"/>
      <w:r w:rsidRPr="005C55B4">
        <w:rPr>
          <w:rFonts w:cstheme="minorHAnsi"/>
          <w:color w:val="632423" w:themeColor="accent2" w:themeShade="80"/>
          <w:sz w:val="24"/>
          <w:szCs w:val="24"/>
        </w:rPr>
        <w:t>Metrolgoy</w:t>
      </w:r>
      <w:proofErr w:type="spellEnd"/>
      <w:r w:rsidRPr="005C55B4">
        <w:rPr>
          <w:rFonts w:cstheme="minorHAnsi"/>
          <w:color w:val="632423" w:themeColor="accent2" w:themeShade="80"/>
          <w:sz w:val="24"/>
          <w:szCs w:val="24"/>
        </w:rPr>
        <w:t xml:space="preserve"> and Tooling</w:t>
      </w:r>
    </w:p>
    <w:p w:rsidR="00C83F4D" w:rsidRPr="005C55B4" w:rsidRDefault="00C83F4D" w:rsidP="00565425">
      <w:pPr>
        <w:pStyle w:val="ListParagraph"/>
        <w:spacing w:before="120" w:after="120" w:line="360" w:lineRule="auto"/>
        <w:jc w:val="both"/>
        <w:rPr>
          <w:rFonts w:cstheme="minorHAnsi"/>
          <w:color w:val="632423" w:themeColor="accent2" w:themeShade="80"/>
          <w:sz w:val="24"/>
          <w:szCs w:val="24"/>
        </w:rPr>
      </w:pPr>
      <w:r w:rsidRPr="005C55B4">
        <w:rPr>
          <w:rFonts w:cstheme="minorHAnsi"/>
          <w:color w:val="632423" w:themeColor="accent2" w:themeShade="80"/>
          <w:sz w:val="24"/>
          <w:szCs w:val="24"/>
        </w:rPr>
        <w:t>MTC14; Precision Electrical Measurement</w:t>
      </w:r>
    </w:p>
    <w:p w:rsidR="00C83F4D" w:rsidRPr="005C55B4" w:rsidRDefault="00C83F4D" w:rsidP="00565425">
      <w:pPr>
        <w:pStyle w:val="ListParagraph"/>
        <w:spacing w:before="120" w:after="120" w:line="360" w:lineRule="auto"/>
        <w:jc w:val="both"/>
        <w:rPr>
          <w:rFonts w:cstheme="minorHAnsi"/>
          <w:color w:val="632423" w:themeColor="accent2" w:themeShade="80"/>
          <w:sz w:val="24"/>
          <w:szCs w:val="24"/>
        </w:rPr>
      </w:pPr>
      <w:r w:rsidRPr="005C55B4">
        <w:rPr>
          <w:rFonts w:cstheme="minorHAnsi"/>
          <w:color w:val="632423" w:themeColor="accent2" w:themeShade="80"/>
          <w:sz w:val="24"/>
          <w:szCs w:val="24"/>
        </w:rPr>
        <w:t>MTC15; Time Frequency and RPM Measurement</w:t>
      </w:r>
    </w:p>
    <w:p w:rsidR="00C83F4D" w:rsidRPr="005C55B4" w:rsidRDefault="00C83F4D" w:rsidP="00565425">
      <w:pPr>
        <w:pStyle w:val="ListParagraph"/>
        <w:spacing w:before="120" w:after="120" w:line="360" w:lineRule="auto"/>
        <w:jc w:val="both"/>
        <w:rPr>
          <w:rFonts w:cstheme="minorHAnsi"/>
          <w:color w:val="632423" w:themeColor="accent2" w:themeShade="80"/>
          <w:sz w:val="24"/>
          <w:szCs w:val="24"/>
        </w:rPr>
      </w:pPr>
      <w:r w:rsidRPr="005C55B4">
        <w:rPr>
          <w:rFonts w:cstheme="minorHAnsi"/>
          <w:color w:val="632423" w:themeColor="accent2" w:themeShade="80"/>
          <w:sz w:val="24"/>
          <w:szCs w:val="24"/>
        </w:rPr>
        <w:t xml:space="preserve">MTC16; </w:t>
      </w:r>
      <w:r w:rsidR="005C55B4" w:rsidRPr="005C55B4">
        <w:rPr>
          <w:rFonts w:cstheme="minorHAnsi"/>
          <w:color w:val="632423" w:themeColor="accent2" w:themeShade="80"/>
          <w:sz w:val="24"/>
          <w:szCs w:val="24"/>
        </w:rPr>
        <w:t>Calibration of Energy and Power Meters</w:t>
      </w:r>
    </w:p>
    <w:p w:rsidR="005C55B4" w:rsidRPr="005C55B4" w:rsidRDefault="005C55B4" w:rsidP="00565425">
      <w:pPr>
        <w:pStyle w:val="ListParagraph"/>
        <w:spacing w:before="120" w:after="120" w:line="360" w:lineRule="auto"/>
        <w:jc w:val="both"/>
        <w:rPr>
          <w:rFonts w:cstheme="minorHAnsi"/>
          <w:color w:val="632423" w:themeColor="accent2" w:themeShade="80"/>
          <w:sz w:val="24"/>
          <w:szCs w:val="24"/>
        </w:rPr>
      </w:pPr>
      <w:r w:rsidRPr="005C55B4">
        <w:rPr>
          <w:rFonts w:cstheme="minorHAnsi"/>
          <w:color w:val="632423" w:themeColor="accent2" w:themeShade="80"/>
          <w:sz w:val="24"/>
          <w:szCs w:val="24"/>
        </w:rPr>
        <w:t xml:space="preserve">MTC17; Acoustics Noise and Vibration </w:t>
      </w:r>
      <w:proofErr w:type="spellStart"/>
      <w:r w:rsidRPr="005C55B4">
        <w:rPr>
          <w:rFonts w:cstheme="minorHAnsi"/>
          <w:color w:val="632423" w:themeColor="accent2" w:themeShade="80"/>
          <w:sz w:val="24"/>
          <w:szCs w:val="24"/>
        </w:rPr>
        <w:t>Meterology</w:t>
      </w:r>
      <w:proofErr w:type="spellEnd"/>
    </w:p>
    <w:p w:rsidR="005C55B4" w:rsidRPr="005C55B4" w:rsidRDefault="005C55B4" w:rsidP="00565425">
      <w:pPr>
        <w:pStyle w:val="ListParagraph"/>
        <w:spacing w:before="120" w:after="120" w:line="360" w:lineRule="auto"/>
        <w:jc w:val="both"/>
        <w:rPr>
          <w:rFonts w:cstheme="minorHAnsi"/>
          <w:color w:val="632423" w:themeColor="accent2" w:themeShade="80"/>
          <w:sz w:val="24"/>
          <w:szCs w:val="24"/>
        </w:rPr>
      </w:pPr>
      <w:r w:rsidRPr="005C55B4">
        <w:rPr>
          <w:rFonts w:cstheme="minorHAnsi"/>
          <w:color w:val="632423" w:themeColor="accent2" w:themeShade="80"/>
          <w:sz w:val="24"/>
          <w:szCs w:val="24"/>
        </w:rPr>
        <w:t>MTC18; Measurement Uncertainty Fundamentals</w:t>
      </w:r>
    </w:p>
    <w:p w:rsidR="005C55B4" w:rsidRPr="005C55B4" w:rsidRDefault="005C55B4" w:rsidP="00565425">
      <w:pPr>
        <w:pStyle w:val="ListParagraph"/>
        <w:spacing w:before="120" w:after="120" w:line="360" w:lineRule="auto"/>
        <w:jc w:val="both"/>
        <w:rPr>
          <w:rFonts w:cstheme="minorHAnsi"/>
          <w:color w:val="632423" w:themeColor="accent2" w:themeShade="80"/>
          <w:sz w:val="24"/>
          <w:szCs w:val="24"/>
        </w:rPr>
      </w:pPr>
      <w:r w:rsidRPr="005C55B4">
        <w:rPr>
          <w:rFonts w:cstheme="minorHAnsi"/>
          <w:color w:val="632423" w:themeColor="accent2" w:themeShade="80"/>
          <w:sz w:val="24"/>
          <w:szCs w:val="24"/>
        </w:rPr>
        <w:t>MTC19; UOM Calculation in Calibration and Testing Labs.</w:t>
      </w:r>
    </w:p>
    <w:p w:rsidR="005C55B4" w:rsidRPr="005C55B4" w:rsidRDefault="005C55B4" w:rsidP="00565425">
      <w:pPr>
        <w:pStyle w:val="ListParagraph"/>
        <w:spacing w:before="120" w:after="120" w:line="360" w:lineRule="auto"/>
        <w:jc w:val="both"/>
        <w:rPr>
          <w:rFonts w:cstheme="minorHAnsi"/>
          <w:color w:val="632423" w:themeColor="accent2" w:themeShade="80"/>
          <w:sz w:val="24"/>
          <w:szCs w:val="24"/>
        </w:rPr>
      </w:pPr>
      <w:r w:rsidRPr="005C55B4">
        <w:rPr>
          <w:rFonts w:cstheme="minorHAnsi"/>
          <w:color w:val="632423" w:themeColor="accent2" w:themeShade="80"/>
          <w:sz w:val="24"/>
          <w:szCs w:val="24"/>
        </w:rPr>
        <w:t>MTC20; Measurement Uncertainty GUM Approach.</w:t>
      </w:r>
    </w:p>
    <w:p w:rsidR="00565425" w:rsidRDefault="0029688D" w:rsidP="00565425">
      <w:pPr>
        <w:pStyle w:val="ListParagraph"/>
        <w:spacing w:before="120" w:after="120" w:line="360" w:lineRule="auto"/>
        <w:jc w:val="both"/>
        <w:rPr>
          <w:rFonts w:cstheme="minorHAnsi"/>
          <w:color w:val="632423" w:themeColor="accent2" w:themeShade="80"/>
          <w:sz w:val="24"/>
          <w:szCs w:val="24"/>
        </w:rPr>
      </w:pPr>
      <w:r>
        <w:rPr>
          <w:rFonts w:cstheme="minorHAnsi"/>
          <w:noProof/>
          <w:color w:val="632423" w:themeColor="accent2" w:themeShade="80"/>
          <w:sz w:val="24"/>
          <w:szCs w:val="24"/>
        </w:rPr>
        <w:drawing>
          <wp:inline distT="0" distB="0" distL="0" distR="0">
            <wp:extent cx="1352550" cy="985057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985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color w:val="632423" w:themeColor="accent2" w:themeShade="80"/>
          <w:sz w:val="24"/>
          <w:szCs w:val="24"/>
        </w:rPr>
        <w:drawing>
          <wp:inline distT="0" distB="0" distL="0" distR="0">
            <wp:extent cx="1390650" cy="100001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9265" cy="999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color w:val="632423" w:themeColor="accent2" w:themeShade="80"/>
          <w:sz w:val="24"/>
          <w:szCs w:val="24"/>
        </w:rPr>
        <w:drawing>
          <wp:inline distT="0" distB="0" distL="0" distR="0">
            <wp:extent cx="1266825" cy="988459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439" cy="991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5C58">
        <w:rPr>
          <w:rFonts w:cstheme="minorHAnsi"/>
          <w:noProof/>
          <w:color w:val="632423" w:themeColor="accent2" w:themeShade="80"/>
          <w:sz w:val="24"/>
          <w:szCs w:val="24"/>
        </w:rPr>
        <w:drawing>
          <wp:inline distT="0" distB="0" distL="0" distR="0">
            <wp:extent cx="1343025" cy="989618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996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941" w:rsidRDefault="00CC2941" w:rsidP="00565425">
      <w:pPr>
        <w:pStyle w:val="ListParagraph"/>
        <w:spacing w:before="120" w:after="120" w:line="360" w:lineRule="auto"/>
        <w:jc w:val="both"/>
        <w:rPr>
          <w:rFonts w:cstheme="minorHAnsi"/>
          <w:color w:val="632423" w:themeColor="accent2" w:themeShade="80"/>
          <w:sz w:val="24"/>
          <w:szCs w:val="24"/>
        </w:rPr>
      </w:pPr>
    </w:p>
    <w:p w:rsidR="00CC2941" w:rsidRDefault="00CC2941" w:rsidP="00565425">
      <w:pPr>
        <w:pStyle w:val="ListParagraph"/>
        <w:spacing w:before="120" w:after="120" w:line="360" w:lineRule="auto"/>
        <w:jc w:val="both"/>
        <w:rPr>
          <w:rFonts w:cstheme="minorHAnsi"/>
          <w:color w:val="632423" w:themeColor="accent2" w:themeShade="80"/>
          <w:sz w:val="24"/>
          <w:szCs w:val="24"/>
        </w:rPr>
      </w:pPr>
    </w:p>
    <w:p w:rsidR="00CC2941" w:rsidRDefault="00CC2941" w:rsidP="00565425">
      <w:pPr>
        <w:pStyle w:val="ListParagraph"/>
        <w:spacing w:before="120" w:after="120" w:line="360" w:lineRule="auto"/>
        <w:jc w:val="both"/>
        <w:rPr>
          <w:rFonts w:cstheme="minorHAnsi"/>
          <w:color w:val="632423" w:themeColor="accent2" w:themeShade="80"/>
          <w:sz w:val="24"/>
          <w:szCs w:val="24"/>
        </w:rPr>
      </w:pPr>
    </w:p>
    <w:p w:rsidR="00CC2941" w:rsidRDefault="00CC2941" w:rsidP="00CC2941">
      <w:pPr>
        <w:pStyle w:val="ListParagraph"/>
        <w:spacing w:before="120" w:after="120" w:line="360" w:lineRule="auto"/>
        <w:jc w:val="center"/>
        <w:rPr>
          <w:rFonts w:cstheme="minorHAnsi"/>
          <w:color w:val="632423" w:themeColor="accent2" w:themeShade="80"/>
          <w:sz w:val="24"/>
          <w:szCs w:val="24"/>
        </w:rPr>
      </w:pPr>
      <w:r>
        <w:rPr>
          <w:rFonts w:cstheme="minorHAnsi"/>
          <w:color w:val="632423" w:themeColor="accent2" w:themeShade="80"/>
          <w:sz w:val="24"/>
          <w:szCs w:val="24"/>
        </w:rPr>
        <w:lastRenderedPageBreak/>
        <w:t>(Insert 6 Page 1)</w:t>
      </w:r>
    </w:p>
    <w:p w:rsidR="00CC2941" w:rsidRPr="00CC2941" w:rsidRDefault="00CC2941" w:rsidP="00CC2941">
      <w:pPr>
        <w:pStyle w:val="ListParagraph"/>
        <w:spacing w:before="120" w:after="120" w:line="360" w:lineRule="auto"/>
        <w:jc w:val="center"/>
        <w:rPr>
          <w:rFonts w:cstheme="minorHAnsi"/>
          <w:b/>
          <w:color w:val="632423" w:themeColor="accent2" w:themeShade="80"/>
          <w:sz w:val="24"/>
          <w:szCs w:val="24"/>
        </w:rPr>
      </w:pPr>
      <w:r w:rsidRPr="00CC2941">
        <w:rPr>
          <w:rFonts w:cstheme="minorHAnsi"/>
          <w:b/>
          <w:color w:val="632423" w:themeColor="accent2" w:themeShade="80"/>
          <w:sz w:val="24"/>
          <w:szCs w:val="24"/>
        </w:rPr>
        <w:t>QMS Consultancy</w:t>
      </w:r>
    </w:p>
    <w:p w:rsidR="00CC2941" w:rsidRDefault="00CC2941" w:rsidP="00CC2941">
      <w:pPr>
        <w:autoSpaceDE w:val="0"/>
        <w:autoSpaceDN w:val="0"/>
        <w:adjustRightInd w:val="0"/>
        <w:spacing w:after="0" w:line="240" w:lineRule="auto"/>
        <w:rPr>
          <w:rFonts w:ascii="Cocon-Regular" w:hAnsi="Cocon-Regular" w:cs="Cocon-Regular"/>
          <w:color w:val="000000"/>
        </w:rPr>
      </w:pPr>
      <w:r>
        <w:rPr>
          <w:rFonts w:ascii="Cocon-Regular" w:hAnsi="Cocon-Regular" w:cs="Cocon-Regular"/>
          <w:color w:val="000000"/>
        </w:rPr>
        <w:t>AIMS Management having ample experience of documentation,</w:t>
      </w:r>
    </w:p>
    <w:p w:rsidR="00CC2941" w:rsidRDefault="00CC2941" w:rsidP="00CC2941">
      <w:pPr>
        <w:autoSpaceDE w:val="0"/>
        <w:autoSpaceDN w:val="0"/>
        <w:adjustRightInd w:val="0"/>
        <w:spacing w:after="0" w:line="240" w:lineRule="auto"/>
        <w:rPr>
          <w:rFonts w:ascii="Cocon-Regular" w:hAnsi="Cocon-Regular" w:cs="Cocon-Regular"/>
          <w:color w:val="000000"/>
        </w:rPr>
      </w:pPr>
      <w:proofErr w:type="gramStart"/>
      <w:r>
        <w:rPr>
          <w:rFonts w:ascii="Cocon-Regular" w:hAnsi="Cocon-Regular" w:cs="Cocon-Regular"/>
          <w:color w:val="000000"/>
        </w:rPr>
        <w:t>implementation</w:t>
      </w:r>
      <w:proofErr w:type="gramEnd"/>
      <w:r>
        <w:rPr>
          <w:rFonts w:ascii="Cocon-Regular" w:hAnsi="Cocon-Regular" w:cs="Cocon-Regular"/>
          <w:color w:val="000000"/>
        </w:rPr>
        <w:t>, staff training, internal and external audits for QMS like</w:t>
      </w:r>
    </w:p>
    <w:p w:rsidR="00CC2941" w:rsidRDefault="00CC2941" w:rsidP="00CC2941">
      <w:pPr>
        <w:autoSpaceDE w:val="0"/>
        <w:autoSpaceDN w:val="0"/>
        <w:adjustRightInd w:val="0"/>
        <w:spacing w:after="0" w:line="240" w:lineRule="auto"/>
        <w:rPr>
          <w:rFonts w:ascii="Cocon-Regular" w:hAnsi="Cocon-Regular" w:cs="Cocon-Regular"/>
          <w:color w:val="000000"/>
        </w:rPr>
      </w:pPr>
      <w:r>
        <w:rPr>
          <w:rFonts w:ascii="Cocon-Regular" w:hAnsi="Cocon-Regular" w:cs="Cocon-Regular"/>
          <w:color w:val="000000"/>
        </w:rPr>
        <w:t>ISO/IEC 17025: 2005, ISO 17020, 14001, 18001 and 9001 could be the right</w:t>
      </w:r>
    </w:p>
    <w:p w:rsidR="00CC2941" w:rsidRDefault="00CC2941" w:rsidP="00CC2941">
      <w:pPr>
        <w:autoSpaceDE w:val="0"/>
        <w:autoSpaceDN w:val="0"/>
        <w:adjustRightInd w:val="0"/>
        <w:spacing w:after="0" w:line="240" w:lineRule="auto"/>
        <w:rPr>
          <w:rFonts w:ascii="Cocon-Regular" w:hAnsi="Cocon-Regular" w:cs="Cocon-Regular"/>
          <w:color w:val="000000"/>
        </w:rPr>
      </w:pPr>
      <w:proofErr w:type="gramStart"/>
      <w:r>
        <w:rPr>
          <w:rFonts w:ascii="Cocon-Regular" w:hAnsi="Cocon-Regular" w:cs="Cocon-Regular"/>
          <w:color w:val="000000"/>
        </w:rPr>
        <w:t>choice</w:t>
      </w:r>
      <w:proofErr w:type="gramEnd"/>
      <w:r>
        <w:rPr>
          <w:rFonts w:ascii="Cocon-Regular" w:hAnsi="Cocon-Regular" w:cs="Cocon-Regular"/>
          <w:color w:val="000000"/>
        </w:rPr>
        <w:t xml:space="preserve"> for consultancy and implementation of QMS.</w:t>
      </w:r>
    </w:p>
    <w:p w:rsidR="00CC2941" w:rsidRDefault="00CC2941" w:rsidP="00CC2941">
      <w:pPr>
        <w:autoSpaceDE w:val="0"/>
        <w:autoSpaceDN w:val="0"/>
        <w:adjustRightInd w:val="0"/>
        <w:spacing w:after="0" w:line="240" w:lineRule="auto"/>
        <w:rPr>
          <w:rFonts w:ascii="Cocon-Light" w:hAnsi="Cocon-Light" w:cs="Cocon-Light"/>
          <w:color w:val="000000"/>
        </w:rPr>
      </w:pPr>
      <w:r>
        <w:rPr>
          <w:rFonts w:ascii="Cocon-Light" w:hAnsi="Cocon-Light" w:cs="Cocon-Light"/>
          <w:color w:val="000000"/>
        </w:rPr>
        <w:t>Consultancy would be comprising of following steps;</w:t>
      </w:r>
    </w:p>
    <w:p w:rsidR="00CC2941" w:rsidRDefault="00CC2941" w:rsidP="00CC2941">
      <w:pPr>
        <w:autoSpaceDE w:val="0"/>
        <w:autoSpaceDN w:val="0"/>
        <w:adjustRightInd w:val="0"/>
        <w:spacing w:after="0" w:line="240" w:lineRule="auto"/>
        <w:rPr>
          <w:rFonts w:ascii="Cocon-Light" w:hAnsi="Cocon-Light" w:cs="Cocon-Light"/>
          <w:color w:val="000000"/>
        </w:rPr>
      </w:pPr>
      <w:r>
        <w:rPr>
          <w:rFonts w:ascii="Wingdings-Regular" w:eastAsia="Wingdings-Regular" w:hAnsi="Cocon-Regular" w:cs="Wingdings-Regular" w:hint="eastAsia"/>
          <w:color w:val="000000"/>
          <w:sz w:val="18"/>
          <w:szCs w:val="18"/>
        </w:rPr>
        <w:t></w:t>
      </w:r>
      <w:r>
        <w:rPr>
          <w:rFonts w:ascii="Wingdings-Regular" w:eastAsia="Wingdings-Regular" w:hAnsi="Cocon-Regular" w:cs="Wingdings-Regular"/>
          <w:color w:val="000000"/>
          <w:sz w:val="18"/>
          <w:szCs w:val="18"/>
        </w:rPr>
        <w:t xml:space="preserve"> </w:t>
      </w:r>
      <w:r>
        <w:rPr>
          <w:rFonts w:ascii="Cocon-Light" w:hAnsi="Cocon-Light" w:cs="Cocon-Light"/>
          <w:color w:val="000000"/>
        </w:rPr>
        <w:t>Preliminary meeting and visit of organization to understand the nature</w:t>
      </w:r>
    </w:p>
    <w:p w:rsidR="00CC2941" w:rsidRDefault="00CC2941" w:rsidP="00CC2941">
      <w:pPr>
        <w:autoSpaceDE w:val="0"/>
        <w:autoSpaceDN w:val="0"/>
        <w:adjustRightInd w:val="0"/>
        <w:spacing w:after="0" w:line="240" w:lineRule="auto"/>
        <w:rPr>
          <w:rFonts w:ascii="Cocon-Light" w:hAnsi="Cocon-Light" w:cs="Cocon-Light"/>
          <w:color w:val="000000"/>
        </w:rPr>
      </w:pPr>
      <w:proofErr w:type="gramStart"/>
      <w:r>
        <w:rPr>
          <w:rFonts w:ascii="Cocon-Light" w:hAnsi="Cocon-Light" w:cs="Cocon-Light"/>
          <w:color w:val="000000"/>
        </w:rPr>
        <w:t>of</w:t>
      </w:r>
      <w:proofErr w:type="gramEnd"/>
      <w:r>
        <w:rPr>
          <w:rFonts w:ascii="Cocon-Light" w:hAnsi="Cocon-Light" w:cs="Cocon-Light"/>
          <w:color w:val="000000"/>
        </w:rPr>
        <w:t xml:space="preserve"> business.</w:t>
      </w:r>
    </w:p>
    <w:p w:rsidR="00CC2941" w:rsidRDefault="00CC2941" w:rsidP="00CC2941">
      <w:pPr>
        <w:autoSpaceDE w:val="0"/>
        <w:autoSpaceDN w:val="0"/>
        <w:adjustRightInd w:val="0"/>
        <w:spacing w:after="0" w:line="240" w:lineRule="auto"/>
        <w:rPr>
          <w:rFonts w:ascii="Cocon-Light" w:hAnsi="Cocon-Light" w:cs="Cocon-Light"/>
          <w:color w:val="000000"/>
        </w:rPr>
      </w:pPr>
      <w:r>
        <w:rPr>
          <w:rFonts w:ascii="Wingdings-Regular" w:eastAsia="Wingdings-Regular" w:hAnsi="Cocon-Regular" w:cs="Wingdings-Regular" w:hint="eastAsia"/>
          <w:color w:val="000000"/>
          <w:sz w:val="18"/>
          <w:szCs w:val="18"/>
        </w:rPr>
        <w:t></w:t>
      </w:r>
      <w:r>
        <w:rPr>
          <w:rFonts w:ascii="Wingdings-Regular" w:eastAsia="Wingdings-Regular" w:hAnsi="Cocon-Regular" w:cs="Wingdings-Regular"/>
          <w:color w:val="000000"/>
          <w:sz w:val="18"/>
          <w:szCs w:val="18"/>
        </w:rPr>
        <w:t xml:space="preserve"> </w:t>
      </w:r>
      <w:r>
        <w:rPr>
          <w:rFonts w:ascii="Cocon-Light" w:hAnsi="Cocon-Light" w:cs="Cocon-Light"/>
          <w:color w:val="000000"/>
        </w:rPr>
        <w:t>Review of existing documentation and procedures.</w:t>
      </w:r>
    </w:p>
    <w:p w:rsidR="00CC2941" w:rsidRDefault="00CC2941" w:rsidP="00CC2941">
      <w:pPr>
        <w:autoSpaceDE w:val="0"/>
        <w:autoSpaceDN w:val="0"/>
        <w:adjustRightInd w:val="0"/>
        <w:spacing w:after="0" w:line="240" w:lineRule="auto"/>
        <w:rPr>
          <w:rFonts w:ascii="Cocon-Light" w:hAnsi="Cocon-Light" w:cs="Cocon-Light"/>
          <w:color w:val="000000"/>
        </w:rPr>
      </w:pPr>
      <w:r>
        <w:rPr>
          <w:rFonts w:ascii="Wingdings-Regular" w:eastAsia="Wingdings-Regular" w:hAnsi="Cocon-Regular" w:cs="Wingdings-Regular" w:hint="eastAsia"/>
          <w:color w:val="000000"/>
          <w:sz w:val="18"/>
          <w:szCs w:val="18"/>
        </w:rPr>
        <w:t></w:t>
      </w:r>
      <w:r>
        <w:rPr>
          <w:rFonts w:ascii="Wingdings-Regular" w:eastAsia="Wingdings-Regular" w:hAnsi="Cocon-Regular" w:cs="Wingdings-Regular"/>
          <w:color w:val="000000"/>
          <w:sz w:val="18"/>
          <w:szCs w:val="18"/>
        </w:rPr>
        <w:t xml:space="preserve"> </w:t>
      </w:r>
      <w:r>
        <w:rPr>
          <w:rFonts w:ascii="Cocon-Light" w:hAnsi="Cocon-Light" w:cs="Cocon-Light"/>
          <w:color w:val="000000"/>
        </w:rPr>
        <w:t>First training session for awareness of the required QMS system.</w:t>
      </w:r>
    </w:p>
    <w:p w:rsidR="00CC2941" w:rsidRDefault="00CC2941" w:rsidP="00CC2941">
      <w:pPr>
        <w:autoSpaceDE w:val="0"/>
        <w:autoSpaceDN w:val="0"/>
        <w:adjustRightInd w:val="0"/>
        <w:spacing w:after="0" w:line="240" w:lineRule="auto"/>
        <w:rPr>
          <w:rFonts w:ascii="Cocon-Light" w:hAnsi="Cocon-Light" w:cs="Cocon-Light"/>
          <w:color w:val="000000"/>
        </w:rPr>
      </w:pPr>
      <w:r>
        <w:rPr>
          <w:rFonts w:ascii="Wingdings-Regular" w:eastAsia="Wingdings-Regular" w:hAnsi="Cocon-Regular" w:cs="Wingdings-Regular" w:hint="eastAsia"/>
          <w:color w:val="000000"/>
          <w:sz w:val="18"/>
          <w:szCs w:val="18"/>
        </w:rPr>
        <w:t></w:t>
      </w:r>
      <w:r>
        <w:rPr>
          <w:rFonts w:ascii="Wingdings-Regular" w:eastAsia="Wingdings-Regular" w:hAnsi="Cocon-Regular" w:cs="Wingdings-Regular"/>
          <w:color w:val="000000"/>
          <w:sz w:val="18"/>
          <w:szCs w:val="18"/>
        </w:rPr>
        <w:t xml:space="preserve"> </w:t>
      </w:r>
      <w:r>
        <w:rPr>
          <w:rFonts w:ascii="Cocon-Light" w:hAnsi="Cocon-Light" w:cs="Cocon-Light"/>
          <w:color w:val="000000"/>
        </w:rPr>
        <w:t>Preparing complete documentation package for the organization.</w:t>
      </w:r>
    </w:p>
    <w:p w:rsidR="00CC2941" w:rsidRDefault="00CC2941" w:rsidP="00CC2941">
      <w:pPr>
        <w:autoSpaceDE w:val="0"/>
        <w:autoSpaceDN w:val="0"/>
        <w:adjustRightInd w:val="0"/>
        <w:spacing w:after="0" w:line="240" w:lineRule="auto"/>
        <w:rPr>
          <w:rFonts w:ascii="Cocon-Light" w:hAnsi="Cocon-Light" w:cs="Cocon-Light"/>
          <w:color w:val="000000"/>
        </w:rPr>
      </w:pPr>
      <w:r>
        <w:rPr>
          <w:rFonts w:ascii="Wingdings-Regular" w:eastAsia="Wingdings-Regular" w:hAnsi="Cocon-Regular" w:cs="Wingdings-Regular" w:hint="eastAsia"/>
          <w:color w:val="000000"/>
          <w:sz w:val="18"/>
          <w:szCs w:val="18"/>
        </w:rPr>
        <w:t></w:t>
      </w:r>
      <w:r>
        <w:rPr>
          <w:rFonts w:ascii="Wingdings-Regular" w:eastAsia="Wingdings-Regular" w:hAnsi="Cocon-Regular" w:cs="Wingdings-Regular"/>
          <w:color w:val="000000"/>
          <w:sz w:val="18"/>
          <w:szCs w:val="18"/>
        </w:rPr>
        <w:t xml:space="preserve"> </w:t>
      </w:r>
      <w:r>
        <w:rPr>
          <w:rFonts w:ascii="Cocon-Light" w:hAnsi="Cocon-Light" w:cs="Cocon-Light"/>
          <w:color w:val="000000"/>
        </w:rPr>
        <w:t>Two to three training sessions for familiarization of management with</w:t>
      </w:r>
    </w:p>
    <w:p w:rsidR="00CC2941" w:rsidRDefault="00CC2941" w:rsidP="00CC2941">
      <w:pPr>
        <w:autoSpaceDE w:val="0"/>
        <w:autoSpaceDN w:val="0"/>
        <w:adjustRightInd w:val="0"/>
        <w:spacing w:after="0" w:line="240" w:lineRule="auto"/>
        <w:rPr>
          <w:rFonts w:ascii="Cocon-Light" w:hAnsi="Cocon-Light" w:cs="Cocon-Light"/>
          <w:color w:val="000000"/>
        </w:rPr>
      </w:pPr>
      <w:r>
        <w:rPr>
          <w:rFonts w:ascii="Cocon-Light" w:hAnsi="Cocon-Light" w:cs="Cocon-Light"/>
          <w:color w:val="000000"/>
        </w:rPr>
        <w:t>QMS Documents.</w:t>
      </w:r>
    </w:p>
    <w:p w:rsidR="00CC2941" w:rsidRDefault="00CC2941" w:rsidP="00CC2941">
      <w:pPr>
        <w:autoSpaceDE w:val="0"/>
        <w:autoSpaceDN w:val="0"/>
        <w:adjustRightInd w:val="0"/>
        <w:spacing w:after="0" w:line="240" w:lineRule="auto"/>
        <w:rPr>
          <w:rFonts w:ascii="Cocon-Light" w:hAnsi="Cocon-Light" w:cs="Cocon-Light"/>
          <w:color w:val="000000"/>
        </w:rPr>
      </w:pPr>
      <w:r>
        <w:rPr>
          <w:rFonts w:ascii="Wingdings-Regular" w:eastAsia="Wingdings-Regular" w:hAnsi="Cocon-Regular" w:cs="Wingdings-Regular" w:hint="eastAsia"/>
          <w:color w:val="000000"/>
          <w:sz w:val="18"/>
          <w:szCs w:val="18"/>
        </w:rPr>
        <w:t></w:t>
      </w:r>
      <w:r>
        <w:rPr>
          <w:rFonts w:ascii="Wingdings-Regular" w:eastAsia="Wingdings-Regular" w:hAnsi="Cocon-Regular" w:cs="Wingdings-Regular"/>
          <w:color w:val="000000"/>
          <w:sz w:val="18"/>
          <w:szCs w:val="18"/>
        </w:rPr>
        <w:t xml:space="preserve"> </w:t>
      </w:r>
      <w:proofErr w:type="gramStart"/>
      <w:r>
        <w:rPr>
          <w:rFonts w:ascii="Cocon-Light" w:hAnsi="Cocon-Light" w:cs="Cocon-Light"/>
          <w:color w:val="000000"/>
        </w:rPr>
        <w:t>Guiding</w:t>
      </w:r>
      <w:proofErr w:type="gramEnd"/>
      <w:r>
        <w:rPr>
          <w:rFonts w:ascii="Cocon-Light" w:hAnsi="Cocon-Light" w:cs="Cocon-Light"/>
          <w:color w:val="000000"/>
        </w:rPr>
        <w:t xml:space="preserve"> the organization for the implementation of the system.</w:t>
      </w:r>
    </w:p>
    <w:p w:rsidR="00CC2941" w:rsidRDefault="00CC2941" w:rsidP="00CC2941">
      <w:pPr>
        <w:autoSpaceDE w:val="0"/>
        <w:autoSpaceDN w:val="0"/>
        <w:adjustRightInd w:val="0"/>
        <w:spacing w:after="0" w:line="240" w:lineRule="auto"/>
        <w:rPr>
          <w:rFonts w:ascii="Cocon-Light" w:hAnsi="Cocon-Light" w:cs="Cocon-Light"/>
          <w:color w:val="000000"/>
        </w:rPr>
      </w:pPr>
      <w:r>
        <w:rPr>
          <w:rFonts w:ascii="Wingdings-Regular" w:eastAsia="Wingdings-Regular" w:hAnsi="Cocon-Regular" w:cs="Wingdings-Regular" w:hint="eastAsia"/>
          <w:color w:val="000000"/>
          <w:sz w:val="18"/>
          <w:szCs w:val="18"/>
        </w:rPr>
        <w:t></w:t>
      </w:r>
      <w:r>
        <w:rPr>
          <w:rFonts w:ascii="Wingdings-Regular" w:eastAsia="Wingdings-Regular" w:hAnsi="Cocon-Regular" w:cs="Wingdings-Regular"/>
          <w:color w:val="000000"/>
          <w:sz w:val="18"/>
          <w:szCs w:val="18"/>
        </w:rPr>
        <w:t xml:space="preserve"> </w:t>
      </w:r>
      <w:r>
        <w:rPr>
          <w:rFonts w:ascii="Cocon-Light" w:hAnsi="Cocon-Light" w:cs="Cocon-Light"/>
          <w:color w:val="000000"/>
        </w:rPr>
        <w:t>Internal Audit of the organization for GAP analysis.</w:t>
      </w:r>
    </w:p>
    <w:p w:rsidR="00CC2941" w:rsidRDefault="00CC2941" w:rsidP="00CC2941">
      <w:pPr>
        <w:autoSpaceDE w:val="0"/>
        <w:autoSpaceDN w:val="0"/>
        <w:adjustRightInd w:val="0"/>
        <w:spacing w:after="0" w:line="240" w:lineRule="auto"/>
        <w:rPr>
          <w:rFonts w:ascii="Cocon-Light" w:hAnsi="Cocon-Light" w:cs="Cocon-Light"/>
          <w:color w:val="000000"/>
        </w:rPr>
      </w:pPr>
      <w:r>
        <w:rPr>
          <w:rFonts w:ascii="Wingdings-Regular" w:eastAsia="Wingdings-Regular" w:hAnsi="Cocon-Regular" w:cs="Wingdings-Regular" w:hint="eastAsia"/>
          <w:color w:val="000000"/>
          <w:sz w:val="18"/>
          <w:szCs w:val="18"/>
        </w:rPr>
        <w:t></w:t>
      </w:r>
      <w:r>
        <w:rPr>
          <w:rFonts w:ascii="Wingdings-Regular" w:eastAsia="Wingdings-Regular" w:hAnsi="Cocon-Regular" w:cs="Wingdings-Regular"/>
          <w:color w:val="000000"/>
          <w:sz w:val="18"/>
          <w:szCs w:val="18"/>
        </w:rPr>
        <w:t xml:space="preserve"> </w:t>
      </w:r>
      <w:r>
        <w:rPr>
          <w:rFonts w:ascii="Cocon-Light" w:hAnsi="Cocon-Light" w:cs="Cocon-Light"/>
          <w:color w:val="000000"/>
        </w:rPr>
        <w:t>Submission of application to the certification/accreditation body.</w:t>
      </w:r>
    </w:p>
    <w:p w:rsidR="00CC2941" w:rsidRDefault="00CC2941" w:rsidP="00CC2941">
      <w:pPr>
        <w:autoSpaceDE w:val="0"/>
        <w:autoSpaceDN w:val="0"/>
        <w:adjustRightInd w:val="0"/>
        <w:spacing w:after="0" w:line="240" w:lineRule="auto"/>
        <w:rPr>
          <w:rFonts w:ascii="Cocon-Light" w:hAnsi="Cocon-Light" w:cs="Cocon-Light"/>
          <w:color w:val="000000"/>
        </w:rPr>
      </w:pPr>
      <w:r>
        <w:rPr>
          <w:rFonts w:ascii="Wingdings-Regular" w:eastAsia="Wingdings-Regular" w:hAnsi="Cocon-Regular" w:cs="Wingdings-Regular" w:hint="eastAsia"/>
          <w:color w:val="000000"/>
          <w:sz w:val="18"/>
          <w:szCs w:val="18"/>
        </w:rPr>
        <w:t></w:t>
      </w:r>
      <w:r>
        <w:rPr>
          <w:rFonts w:ascii="Wingdings-Regular" w:eastAsia="Wingdings-Regular" w:hAnsi="Cocon-Regular" w:cs="Wingdings-Regular"/>
          <w:color w:val="000000"/>
          <w:sz w:val="18"/>
          <w:szCs w:val="18"/>
        </w:rPr>
        <w:t xml:space="preserve"> </w:t>
      </w:r>
      <w:r>
        <w:rPr>
          <w:rFonts w:ascii="Cocon-Light" w:hAnsi="Cocon-Light" w:cs="Cocon-Light"/>
          <w:color w:val="000000"/>
        </w:rPr>
        <w:t>Preparation for the external Audit.</w:t>
      </w:r>
    </w:p>
    <w:p w:rsidR="00CC2941" w:rsidRDefault="00CC2941" w:rsidP="00CC2941">
      <w:pPr>
        <w:autoSpaceDE w:val="0"/>
        <w:autoSpaceDN w:val="0"/>
        <w:adjustRightInd w:val="0"/>
        <w:spacing w:after="0" w:line="240" w:lineRule="auto"/>
        <w:rPr>
          <w:rFonts w:ascii="Cocon-Light" w:hAnsi="Cocon-Light" w:cs="Cocon-Light"/>
          <w:color w:val="000000"/>
        </w:rPr>
      </w:pPr>
      <w:r>
        <w:rPr>
          <w:rFonts w:ascii="Wingdings-Regular" w:eastAsia="Wingdings-Regular" w:hAnsi="Cocon-Regular" w:cs="Wingdings-Regular" w:hint="eastAsia"/>
          <w:color w:val="000000"/>
          <w:sz w:val="18"/>
          <w:szCs w:val="18"/>
        </w:rPr>
        <w:t></w:t>
      </w:r>
      <w:r>
        <w:rPr>
          <w:rFonts w:ascii="Wingdings-Regular" w:eastAsia="Wingdings-Regular" w:hAnsi="Cocon-Regular" w:cs="Wingdings-Regular"/>
          <w:color w:val="000000"/>
          <w:sz w:val="18"/>
          <w:szCs w:val="18"/>
        </w:rPr>
        <w:t xml:space="preserve"> </w:t>
      </w:r>
      <w:proofErr w:type="gramStart"/>
      <w:r>
        <w:rPr>
          <w:rFonts w:ascii="Cocon-Light" w:hAnsi="Cocon-Light" w:cs="Cocon-Light"/>
          <w:color w:val="000000"/>
        </w:rPr>
        <w:t>Assisting</w:t>
      </w:r>
      <w:proofErr w:type="gramEnd"/>
      <w:r>
        <w:rPr>
          <w:rFonts w:ascii="Cocon-Light" w:hAnsi="Cocon-Light" w:cs="Cocon-Light"/>
          <w:color w:val="000000"/>
        </w:rPr>
        <w:t xml:space="preserve"> the organization for CAPA resulting from external</w:t>
      </w:r>
    </w:p>
    <w:p w:rsidR="00CC2941" w:rsidRDefault="00CC2941" w:rsidP="00CC2941">
      <w:pPr>
        <w:autoSpaceDE w:val="0"/>
        <w:autoSpaceDN w:val="0"/>
        <w:adjustRightInd w:val="0"/>
        <w:spacing w:after="0" w:line="240" w:lineRule="auto"/>
        <w:rPr>
          <w:rFonts w:ascii="Cocon-Light" w:hAnsi="Cocon-Light" w:cs="Cocon-Light"/>
          <w:color w:val="000000"/>
        </w:rPr>
      </w:pPr>
      <w:r>
        <w:rPr>
          <w:rFonts w:ascii="Cocon-Light" w:hAnsi="Cocon-Light" w:cs="Cocon-Light"/>
          <w:color w:val="000000"/>
        </w:rPr>
        <w:t>Audit/Assessment.</w:t>
      </w:r>
    </w:p>
    <w:p w:rsidR="00CC2941" w:rsidRDefault="00CC2941" w:rsidP="00CC2941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CC2941" w:rsidRDefault="00CC2941" w:rsidP="00CC2941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CC2941" w:rsidRDefault="00CC2941" w:rsidP="00CC2941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CC2941" w:rsidRDefault="0029688D" w:rsidP="00CC2941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  <w:r>
        <w:rPr>
          <w:rFonts w:ascii="Cocon-Bold" w:hAnsi="Cocon-Bold" w:cs="Cocon-Bold"/>
          <w:b/>
          <w:bCs/>
          <w:noProof/>
          <w:color w:val="4D4D4D"/>
          <w:sz w:val="24"/>
          <w:szCs w:val="24"/>
        </w:rPr>
        <w:drawing>
          <wp:inline distT="0" distB="0" distL="0" distR="0">
            <wp:extent cx="1352550" cy="97696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976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con-Bold" w:hAnsi="Cocon-Bold" w:cs="Cocon-Bold"/>
          <w:b/>
          <w:bCs/>
          <w:noProof/>
          <w:color w:val="4D4D4D"/>
          <w:sz w:val="24"/>
          <w:szCs w:val="24"/>
        </w:rPr>
        <w:drawing>
          <wp:inline distT="0" distB="0" distL="0" distR="0">
            <wp:extent cx="1352550" cy="9784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97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7FB7">
        <w:rPr>
          <w:rFonts w:ascii="Cocon-Bold" w:hAnsi="Cocon-Bold" w:cs="Cocon-Bold"/>
          <w:b/>
          <w:bCs/>
          <w:noProof/>
          <w:color w:val="4D4D4D"/>
          <w:sz w:val="24"/>
          <w:szCs w:val="24"/>
        </w:rPr>
        <w:drawing>
          <wp:inline distT="0" distB="0" distL="0" distR="0">
            <wp:extent cx="1257300" cy="97942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979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095E">
        <w:rPr>
          <w:rFonts w:ascii="Cocon-Bold" w:hAnsi="Cocon-Bold" w:cs="Cocon-Bold"/>
          <w:b/>
          <w:bCs/>
          <w:noProof/>
          <w:color w:val="4D4D4D"/>
          <w:sz w:val="24"/>
          <w:szCs w:val="24"/>
        </w:rPr>
        <w:drawing>
          <wp:inline distT="0" distB="0" distL="0" distR="0">
            <wp:extent cx="1352550" cy="952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9627" cy="957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941" w:rsidRDefault="00CC2941" w:rsidP="00CC2941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CC2941" w:rsidRDefault="00CC2941" w:rsidP="00CC2941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CC2941" w:rsidRDefault="00CC2941" w:rsidP="00CC2941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CC2941" w:rsidRDefault="00CC2941" w:rsidP="00CC2941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CC2941" w:rsidRDefault="00CC2941" w:rsidP="00CC2941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CC2941" w:rsidRDefault="00CC2941" w:rsidP="00CC2941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CC2941" w:rsidRDefault="00CC2941" w:rsidP="00CC2941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CC2941" w:rsidRDefault="00CC2941" w:rsidP="00CC2941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CC2941" w:rsidRDefault="00CC2941" w:rsidP="00CC2941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CC2941" w:rsidRDefault="00CC2941" w:rsidP="00CC2941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F84DA2" w:rsidRDefault="00F84DA2" w:rsidP="00CC2941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F84DA2" w:rsidRDefault="00F84DA2" w:rsidP="00CC2941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F84DA2" w:rsidRDefault="00F84DA2" w:rsidP="00CC2941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F84DA2" w:rsidRDefault="00F84DA2" w:rsidP="00CC2941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F84DA2" w:rsidRDefault="00F84DA2" w:rsidP="00CC2941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CC2941" w:rsidRDefault="00CC2941" w:rsidP="00CC2941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CC2941" w:rsidRDefault="00CC2941" w:rsidP="00CC2941">
      <w:pPr>
        <w:autoSpaceDE w:val="0"/>
        <w:autoSpaceDN w:val="0"/>
        <w:adjustRightInd w:val="0"/>
        <w:spacing w:after="0" w:line="240" w:lineRule="auto"/>
        <w:jc w:val="center"/>
        <w:rPr>
          <w:rFonts w:ascii="Cocon-Bold" w:hAnsi="Cocon-Bold" w:cs="Cocon-Bold"/>
          <w:b/>
          <w:bCs/>
          <w:color w:val="4D4D4D"/>
          <w:sz w:val="24"/>
          <w:szCs w:val="24"/>
        </w:rPr>
      </w:pPr>
      <w:r>
        <w:rPr>
          <w:rFonts w:ascii="Cocon-Bold" w:hAnsi="Cocon-Bold" w:cs="Cocon-Bold"/>
          <w:b/>
          <w:bCs/>
          <w:color w:val="4D4D4D"/>
          <w:sz w:val="24"/>
          <w:szCs w:val="24"/>
        </w:rPr>
        <w:lastRenderedPageBreak/>
        <w:t xml:space="preserve">(Insert 6 </w:t>
      </w:r>
      <w:r w:rsidR="00F84DA2">
        <w:rPr>
          <w:rFonts w:ascii="Cocon-Bold" w:hAnsi="Cocon-Bold" w:cs="Cocon-Bold"/>
          <w:b/>
          <w:bCs/>
          <w:color w:val="4D4D4D"/>
          <w:sz w:val="24"/>
          <w:szCs w:val="24"/>
        </w:rPr>
        <w:t>Pages</w:t>
      </w:r>
      <w:r>
        <w:rPr>
          <w:rFonts w:ascii="Cocon-Bold" w:hAnsi="Cocon-Bold" w:cs="Cocon-Bold"/>
          <w:b/>
          <w:bCs/>
          <w:color w:val="4D4D4D"/>
          <w:sz w:val="24"/>
          <w:szCs w:val="24"/>
        </w:rPr>
        <w:t xml:space="preserve"> 2)</w:t>
      </w:r>
    </w:p>
    <w:p w:rsidR="00CC2941" w:rsidRDefault="00CC2941" w:rsidP="00CC2941">
      <w:pPr>
        <w:autoSpaceDE w:val="0"/>
        <w:autoSpaceDN w:val="0"/>
        <w:adjustRightInd w:val="0"/>
        <w:spacing w:after="0" w:line="240" w:lineRule="auto"/>
        <w:jc w:val="center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DC5814" w:rsidRPr="00DC5814" w:rsidRDefault="00DC5814" w:rsidP="00DC5814">
      <w:pPr>
        <w:autoSpaceDE w:val="0"/>
        <w:autoSpaceDN w:val="0"/>
        <w:adjustRightInd w:val="0"/>
        <w:spacing w:after="0" w:line="240" w:lineRule="auto"/>
        <w:jc w:val="center"/>
        <w:rPr>
          <w:rFonts w:ascii="Cocon-Regular" w:hAnsi="Cocon-Regular" w:cs="Cocon-Regular"/>
          <w:b/>
          <w:u w:val="single"/>
        </w:rPr>
      </w:pPr>
      <w:r w:rsidRPr="00DC5814">
        <w:rPr>
          <w:rFonts w:ascii="Cocon-Regular" w:hAnsi="Cocon-Regular" w:cs="Cocon-Regular"/>
          <w:b/>
          <w:u w:val="single"/>
        </w:rPr>
        <w:t>QMS Trainings</w:t>
      </w:r>
    </w:p>
    <w:p w:rsidR="00DC5814" w:rsidRDefault="00DC5814" w:rsidP="00CC2941">
      <w:pPr>
        <w:autoSpaceDE w:val="0"/>
        <w:autoSpaceDN w:val="0"/>
        <w:adjustRightInd w:val="0"/>
        <w:spacing w:after="0" w:line="240" w:lineRule="auto"/>
        <w:rPr>
          <w:rFonts w:ascii="Cocon-Regular" w:hAnsi="Cocon-Regular" w:cs="Cocon-Regular"/>
        </w:rPr>
      </w:pPr>
    </w:p>
    <w:p w:rsidR="00CC2941" w:rsidRDefault="00CC2941" w:rsidP="00CC2941">
      <w:pPr>
        <w:autoSpaceDE w:val="0"/>
        <w:autoSpaceDN w:val="0"/>
        <w:adjustRightInd w:val="0"/>
        <w:spacing w:after="0" w:line="240" w:lineRule="auto"/>
        <w:rPr>
          <w:rFonts w:ascii="Cocon-Regular" w:hAnsi="Cocon-Regular" w:cs="Cocon-Regular"/>
        </w:rPr>
      </w:pPr>
      <w:r>
        <w:rPr>
          <w:rFonts w:ascii="Cocon-Regular" w:hAnsi="Cocon-Regular" w:cs="Cocon-Regular"/>
        </w:rPr>
        <w:t>AIMS offer comprehensive trainings for the following ISO standards;</w:t>
      </w:r>
    </w:p>
    <w:p w:rsidR="00CC2941" w:rsidRDefault="00CC2941" w:rsidP="00CC2941">
      <w:pPr>
        <w:autoSpaceDE w:val="0"/>
        <w:autoSpaceDN w:val="0"/>
        <w:adjustRightInd w:val="0"/>
        <w:spacing w:after="0" w:line="240" w:lineRule="auto"/>
        <w:rPr>
          <w:rFonts w:ascii="Cocon-Light" w:hAnsi="Cocon-Light" w:cs="Cocon-Light"/>
        </w:rPr>
      </w:pPr>
      <w:r>
        <w:rPr>
          <w:rFonts w:ascii="Wingdings-Regular" w:eastAsia="Wingdings-Regular" w:hAnsi="Cocon-Regular" w:cs="Wingdings-Regular" w:hint="eastAsia"/>
          <w:sz w:val="18"/>
          <w:szCs w:val="18"/>
        </w:rPr>
        <w:t></w:t>
      </w:r>
      <w:r>
        <w:rPr>
          <w:rFonts w:ascii="Wingdings-Regular" w:eastAsia="Wingdings-Regular" w:hAnsi="Cocon-Regular" w:cs="Wingdings-Regular"/>
          <w:sz w:val="18"/>
          <w:szCs w:val="18"/>
        </w:rPr>
        <w:t xml:space="preserve"> </w:t>
      </w:r>
      <w:r>
        <w:rPr>
          <w:rFonts w:ascii="Cocon-Light" w:hAnsi="Cocon-Light" w:cs="Cocon-Light"/>
        </w:rPr>
        <w:t>ISO / IEC 17025: 2017</w:t>
      </w:r>
    </w:p>
    <w:p w:rsidR="00CC2941" w:rsidRDefault="00CC2941" w:rsidP="00CC2941">
      <w:pPr>
        <w:autoSpaceDE w:val="0"/>
        <w:autoSpaceDN w:val="0"/>
        <w:adjustRightInd w:val="0"/>
        <w:spacing w:after="0" w:line="240" w:lineRule="auto"/>
        <w:rPr>
          <w:rFonts w:ascii="Cocon-Light" w:hAnsi="Cocon-Light" w:cs="Cocon-Light"/>
        </w:rPr>
      </w:pPr>
      <w:r>
        <w:rPr>
          <w:rFonts w:ascii="Wingdings-Regular" w:eastAsia="Wingdings-Regular" w:hAnsi="Cocon-Regular" w:cs="Wingdings-Regular" w:hint="eastAsia"/>
          <w:sz w:val="18"/>
          <w:szCs w:val="18"/>
        </w:rPr>
        <w:t></w:t>
      </w:r>
      <w:r>
        <w:rPr>
          <w:rFonts w:ascii="Wingdings-Regular" w:eastAsia="Wingdings-Regular" w:hAnsi="Cocon-Regular" w:cs="Wingdings-Regular"/>
          <w:sz w:val="18"/>
          <w:szCs w:val="18"/>
        </w:rPr>
        <w:t xml:space="preserve"> </w:t>
      </w:r>
      <w:r>
        <w:rPr>
          <w:rFonts w:ascii="Cocon-Light" w:hAnsi="Cocon-Light" w:cs="Cocon-Light"/>
        </w:rPr>
        <w:t>ISO 17020: 2012</w:t>
      </w:r>
    </w:p>
    <w:p w:rsidR="00CC2941" w:rsidRDefault="00CC2941" w:rsidP="00CC2941">
      <w:pPr>
        <w:autoSpaceDE w:val="0"/>
        <w:autoSpaceDN w:val="0"/>
        <w:adjustRightInd w:val="0"/>
        <w:spacing w:after="0" w:line="240" w:lineRule="auto"/>
        <w:rPr>
          <w:rFonts w:ascii="Cocon-Light" w:hAnsi="Cocon-Light" w:cs="Cocon-Light"/>
        </w:rPr>
      </w:pPr>
      <w:r>
        <w:rPr>
          <w:rFonts w:ascii="Wingdings-Regular" w:eastAsia="Wingdings-Regular" w:hAnsi="Cocon-Regular" w:cs="Wingdings-Regular" w:hint="eastAsia"/>
          <w:sz w:val="18"/>
          <w:szCs w:val="18"/>
        </w:rPr>
        <w:t></w:t>
      </w:r>
      <w:r>
        <w:rPr>
          <w:rFonts w:ascii="Wingdings-Regular" w:eastAsia="Wingdings-Regular" w:hAnsi="Cocon-Regular" w:cs="Wingdings-Regular"/>
          <w:sz w:val="18"/>
          <w:szCs w:val="18"/>
        </w:rPr>
        <w:t xml:space="preserve"> </w:t>
      </w:r>
      <w:r>
        <w:rPr>
          <w:rFonts w:ascii="Cocon-Light" w:hAnsi="Cocon-Light" w:cs="Cocon-Light"/>
        </w:rPr>
        <w:t>ISO 9001: 2015</w:t>
      </w:r>
    </w:p>
    <w:p w:rsidR="00CC2941" w:rsidRDefault="00CC2941" w:rsidP="00CC2941">
      <w:pPr>
        <w:autoSpaceDE w:val="0"/>
        <w:autoSpaceDN w:val="0"/>
        <w:adjustRightInd w:val="0"/>
        <w:spacing w:after="0" w:line="240" w:lineRule="auto"/>
        <w:rPr>
          <w:rFonts w:ascii="Cocon-Light" w:hAnsi="Cocon-Light" w:cs="Cocon-Light"/>
        </w:rPr>
      </w:pPr>
      <w:r>
        <w:rPr>
          <w:rFonts w:ascii="Wingdings-Regular" w:eastAsia="Wingdings-Regular" w:hAnsi="Cocon-Regular" w:cs="Wingdings-Regular" w:hint="eastAsia"/>
          <w:sz w:val="18"/>
          <w:szCs w:val="18"/>
        </w:rPr>
        <w:t></w:t>
      </w:r>
      <w:r>
        <w:rPr>
          <w:rFonts w:ascii="Wingdings-Regular" w:eastAsia="Wingdings-Regular" w:hAnsi="Cocon-Regular" w:cs="Wingdings-Regular"/>
          <w:sz w:val="18"/>
          <w:szCs w:val="18"/>
        </w:rPr>
        <w:t xml:space="preserve"> </w:t>
      </w:r>
      <w:r>
        <w:rPr>
          <w:rFonts w:ascii="Cocon-Light" w:hAnsi="Cocon-Light" w:cs="Cocon-Light"/>
        </w:rPr>
        <w:t>ISO 14001: 2015</w:t>
      </w:r>
    </w:p>
    <w:p w:rsidR="00CC2941" w:rsidRDefault="00CC2941" w:rsidP="00CC2941">
      <w:pPr>
        <w:autoSpaceDE w:val="0"/>
        <w:autoSpaceDN w:val="0"/>
        <w:adjustRightInd w:val="0"/>
        <w:spacing w:after="0" w:line="240" w:lineRule="auto"/>
        <w:rPr>
          <w:rFonts w:ascii="Cocon-Light" w:hAnsi="Cocon-Light" w:cs="Cocon-Light"/>
        </w:rPr>
      </w:pPr>
      <w:r>
        <w:rPr>
          <w:rFonts w:ascii="Wingdings-Regular" w:eastAsia="Wingdings-Regular" w:hAnsi="Cocon-Regular" w:cs="Wingdings-Regular" w:hint="eastAsia"/>
          <w:sz w:val="18"/>
          <w:szCs w:val="18"/>
        </w:rPr>
        <w:t></w:t>
      </w:r>
      <w:r>
        <w:rPr>
          <w:rFonts w:ascii="Wingdings-Regular" w:eastAsia="Wingdings-Regular" w:hAnsi="Cocon-Regular" w:cs="Wingdings-Regular"/>
          <w:sz w:val="18"/>
          <w:szCs w:val="18"/>
        </w:rPr>
        <w:t xml:space="preserve"> </w:t>
      </w:r>
      <w:r>
        <w:rPr>
          <w:rFonts w:ascii="Cocon-Light" w:hAnsi="Cocon-Light" w:cs="Cocon-Light"/>
        </w:rPr>
        <w:t>OHSAS 18001: 2015</w:t>
      </w:r>
    </w:p>
    <w:p w:rsidR="00CC2941" w:rsidRDefault="00CC2941" w:rsidP="00CC2941">
      <w:pPr>
        <w:autoSpaceDE w:val="0"/>
        <w:autoSpaceDN w:val="0"/>
        <w:adjustRightInd w:val="0"/>
        <w:spacing w:after="0" w:line="240" w:lineRule="auto"/>
        <w:rPr>
          <w:rFonts w:ascii="Cocon-Regular" w:hAnsi="Cocon-Regular" w:cs="Cocon-Regular"/>
        </w:rPr>
      </w:pPr>
      <w:r>
        <w:rPr>
          <w:rFonts w:ascii="Cocon-Regular" w:hAnsi="Cocon-Regular" w:cs="Cocon-Regular"/>
        </w:rPr>
        <w:t>For all above ISO standards, three levels of training are available;</w:t>
      </w:r>
    </w:p>
    <w:p w:rsidR="00CC2941" w:rsidRDefault="00CC2941" w:rsidP="00CC2941">
      <w:pPr>
        <w:autoSpaceDE w:val="0"/>
        <w:autoSpaceDN w:val="0"/>
        <w:adjustRightInd w:val="0"/>
        <w:spacing w:after="0" w:line="240" w:lineRule="auto"/>
        <w:rPr>
          <w:rFonts w:ascii="Cocon-Light" w:hAnsi="Cocon-Light" w:cs="Cocon-Light"/>
        </w:rPr>
      </w:pPr>
      <w:r>
        <w:rPr>
          <w:rFonts w:ascii="Wingdings-Regular" w:eastAsia="Wingdings-Regular" w:hAnsi="Cocon-Regular" w:cs="Wingdings-Regular" w:hint="eastAsia"/>
          <w:sz w:val="18"/>
          <w:szCs w:val="18"/>
        </w:rPr>
        <w:t></w:t>
      </w:r>
      <w:r>
        <w:rPr>
          <w:rFonts w:ascii="Wingdings-Regular" w:eastAsia="Wingdings-Regular" w:hAnsi="Cocon-Regular" w:cs="Wingdings-Regular"/>
          <w:sz w:val="18"/>
          <w:szCs w:val="18"/>
        </w:rPr>
        <w:t xml:space="preserve"> </w:t>
      </w:r>
      <w:r>
        <w:rPr>
          <w:rFonts w:ascii="Cocon-Light" w:hAnsi="Cocon-Light" w:cs="Cocon-Light"/>
        </w:rPr>
        <w:t>Level I (Awareness of the general requirements of the standard).</w:t>
      </w:r>
    </w:p>
    <w:p w:rsidR="00CC2941" w:rsidRDefault="00CC2941" w:rsidP="00CC2941">
      <w:pPr>
        <w:autoSpaceDE w:val="0"/>
        <w:autoSpaceDN w:val="0"/>
        <w:adjustRightInd w:val="0"/>
        <w:spacing w:after="0" w:line="240" w:lineRule="auto"/>
        <w:rPr>
          <w:rFonts w:ascii="Cocon-Light" w:hAnsi="Cocon-Light" w:cs="Cocon-Light"/>
        </w:rPr>
      </w:pPr>
      <w:r>
        <w:rPr>
          <w:rFonts w:ascii="Wingdings-Regular" w:eastAsia="Wingdings-Regular" w:hAnsi="Cocon-Regular" w:cs="Wingdings-Regular" w:hint="eastAsia"/>
          <w:sz w:val="18"/>
          <w:szCs w:val="18"/>
        </w:rPr>
        <w:t></w:t>
      </w:r>
      <w:r>
        <w:rPr>
          <w:rFonts w:ascii="Wingdings-Regular" w:eastAsia="Wingdings-Regular" w:hAnsi="Cocon-Regular" w:cs="Wingdings-Regular"/>
          <w:sz w:val="18"/>
          <w:szCs w:val="18"/>
        </w:rPr>
        <w:t xml:space="preserve"> </w:t>
      </w:r>
      <w:r>
        <w:rPr>
          <w:rFonts w:ascii="Cocon-Light" w:hAnsi="Cocon-Light" w:cs="Cocon-Light"/>
        </w:rPr>
        <w:t>Level II (Implementing the standard in an organization)</w:t>
      </w:r>
    </w:p>
    <w:p w:rsidR="00CC2941" w:rsidRDefault="00CC2941" w:rsidP="00CC2941">
      <w:pPr>
        <w:autoSpaceDE w:val="0"/>
        <w:autoSpaceDN w:val="0"/>
        <w:adjustRightInd w:val="0"/>
        <w:spacing w:after="0" w:line="240" w:lineRule="auto"/>
        <w:rPr>
          <w:rFonts w:ascii="Cocon-Light" w:hAnsi="Cocon-Light" w:cs="Cocon-Light"/>
        </w:rPr>
      </w:pPr>
      <w:r>
        <w:rPr>
          <w:rFonts w:ascii="Wingdings-Regular" w:eastAsia="Wingdings-Regular" w:hAnsi="Cocon-Regular" w:cs="Wingdings-Regular" w:hint="eastAsia"/>
          <w:sz w:val="18"/>
          <w:szCs w:val="18"/>
        </w:rPr>
        <w:t></w:t>
      </w:r>
      <w:r>
        <w:rPr>
          <w:rFonts w:ascii="Wingdings-Regular" w:eastAsia="Wingdings-Regular" w:hAnsi="Cocon-Regular" w:cs="Wingdings-Regular"/>
          <w:sz w:val="18"/>
          <w:szCs w:val="18"/>
        </w:rPr>
        <w:t xml:space="preserve"> </w:t>
      </w:r>
      <w:r>
        <w:rPr>
          <w:rFonts w:ascii="Cocon-Light" w:hAnsi="Cocon-Light" w:cs="Cocon-Light"/>
        </w:rPr>
        <w:t>Level III (Internal Auditing of the standard).</w:t>
      </w:r>
    </w:p>
    <w:p w:rsidR="00C04686" w:rsidRDefault="00C04686" w:rsidP="00CC2941">
      <w:pPr>
        <w:autoSpaceDE w:val="0"/>
        <w:autoSpaceDN w:val="0"/>
        <w:adjustRightInd w:val="0"/>
        <w:spacing w:after="0" w:line="240" w:lineRule="auto"/>
        <w:rPr>
          <w:rFonts w:ascii="Cocon-Regular" w:hAnsi="Cocon-Regular" w:cs="Cocon-Regular"/>
        </w:rPr>
      </w:pPr>
    </w:p>
    <w:p w:rsidR="00C04686" w:rsidRDefault="00C04686" w:rsidP="00C04686">
      <w:pPr>
        <w:autoSpaceDE w:val="0"/>
        <w:autoSpaceDN w:val="0"/>
        <w:adjustRightInd w:val="0"/>
        <w:spacing w:after="0" w:line="240" w:lineRule="auto"/>
        <w:rPr>
          <w:rFonts w:ascii="Cocon-Regular" w:hAnsi="Cocon-Regular" w:cs="Cocon-Regular"/>
        </w:rPr>
      </w:pPr>
      <w:r>
        <w:rPr>
          <w:rFonts w:ascii="Cocon-Regular" w:hAnsi="Cocon-Regular" w:cs="Cocon-Regular"/>
        </w:rPr>
        <w:t>Complete Consultancy Package for ISO / IEC 17025: 2017 consists of;</w:t>
      </w:r>
    </w:p>
    <w:p w:rsidR="00C04686" w:rsidRDefault="00C04686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tbl>
      <w:tblPr>
        <w:tblW w:w="7800" w:type="dxa"/>
        <w:tblInd w:w="103" w:type="dxa"/>
        <w:tblLook w:val="04A0" w:firstRow="1" w:lastRow="0" w:firstColumn="1" w:lastColumn="0" w:noHBand="0" w:noVBand="1"/>
      </w:tblPr>
      <w:tblGrid>
        <w:gridCol w:w="520"/>
        <w:gridCol w:w="7280"/>
      </w:tblGrid>
      <w:tr w:rsidR="00C04686" w:rsidRPr="00C04686" w:rsidTr="00C04686">
        <w:trPr>
          <w:trHeight w:val="375"/>
        </w:trPr>
        <w:tc>
          <w:tcPr>
            <w:tcW w:w="520" w:type="dxa"/>
            <w:shd w:val="clear" w:color="auto" w:fill="auto"/>
            <w:noWrap/>
            <w:hideMark/>
          </w:tcPr>
          <w:p w:rsidR="00C04686" w:rsidRPr="00C04686" w:rsidRDefault="00C04686" w:rsidP="00C0468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C0468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7280" w:type="dxa"/>
            <w:shd w:val="clear" w:color="auto" w:fill="auto"/>
            <w:noWrap/>
            <w:hideMark/>
          </w:tcPr>
          <w:p w:rsidR="00C04686" w:rsidRPr="00C04686" w:rsidRDefault="00C04686" w:rsidP="00C0468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C0468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Training on Requirement and Implementation of ISO 17025:2017.</w:t>
            </w:r>
          </w:p>
        </w:tc>
      </w:tr>
      <w:tr w:rsidR="00C04686" w:rsidRPr="00C04686" w:rsidTr="00C04686">
        <w:trPr>
          <w:trHeight w:val="375"/>
        </w:trPr>
        <w:tc>
          <w:tcPr>
            <w:tcW w:w="520" w:type="dxa"/>
            <w:shd w:val="clear" w:color="auto" w:fill="auto"/>
            <w:noWrap/>
            <w:hideMark/>
          </w:tcPr>
          <w:p w:rsidR="00C04686" w:rsidRPr="00C04686" w:rsidRDefault="00C04686" w:rsidP="00C0468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C0468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7280" w:type="dxa"/>
            <w:shd w:val="clear" w:color="auto" w:fill="auto"/>
            <w:noWrap/>
            <w:hideMark/>
          </w:tcPr>
          <w:p w:rsidR="00C04686" w:rsidRPr="00C04686" w:rsidRDefault="00C04686" w:rsidP="00C0468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C0468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Prepara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tion of Quality Manual and SOPs.</w:t>
            </w:r>
          </w:p>
        </w:tc>
      </w:tr>
      <w:tr w:rsidR="00C04686" w:rsidRPr="00C04686" w:rsidTr="00C04686">
        <w:trPr>
          <w:trHeight w:val="375"/>
        </w:trPr>
        <w:tc>
          <w:tcPr>
            <w:tcW w:w="520" w:type="dxa"/>
            <w:shd w:val="clear" w:color="auto" w:fill="auto"/>
            <w:noWrap/>
            <w:hideMark/>
          </w:tcPr>
          <w:p w:rsidR="00C04686" w:rsidRPr="00C04686" w:rsidRDefault="00C04686" w:rsidP="00C0468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C0468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7280" w:type="dxa"/>
            <w:shd w:val="clear" w:color="auto" w:fill="auto"/>
            <w:noWrap/>
            <w:hideMark/>
          </w:tcPr>
          <w:p w:rsidR="00C04686" w:rsidRPr="00C04686" w:rsidRDefault="00C04686" w:rsidP="00C0468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C0468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Review of existing SOPs and Formats and its alignment with Standard requirement. </w:t>
            </w:r>
          </w:p>
        </w:tc>
      </w:tr>
      <w:tr w:rsidR="00C04686" w:rsidRPr="00C04686" w:rsidTr="00C04686">
        <w:trPr>
          <w:trHeight w:val="375"/>
        </w:trPr>
        <w:tc>
          <w:tcPr>
            <w:tcW w:w="520" w:type="dxa"/>
            <w:shd w:val="clear" w:color="auto" w:fill="auto"/>
            <w:noWrap/>
            <w:hideMark/>
          </w:tcPr>
          <w:p w:rsidR="00C04686" w:rsidRPr="00C04686" w:rsidRDefault="00C04686" w:rsidP="00C0468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C04686">
              <w:rPr>
                <w:rFonts w:ascii="Times New Roman" w:eastAsia="Times New Roman" w:hAnsi="Times New Roman" w:cs="Times New Roman"/>
                <w:color w:val="000000"/>
              </w:rPr>
              <w:t>4</w:t>
            </w:r>
          </w:p>
        </w:tc>
        <w:tc>
          <w:tcPr>
            <w:tcW w:w="7280" w:type="dxa"/>
            <w:shd w:val="clear" w:color="auto" w:fill="auto"/>
            <w:noWrap/>
            <w:hideMark/>
          </w:tcPr>
          <w:p w:rsidR="00C04686" w:rsidRPr="00C04686" w:rsidRDefault="00C04686" w:rsidP="00C0468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C0468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Training on  Uncertainty of Measurement as per UKAS M3003 </w:t>
            </w:r>
            <w:proofErr w:type="spellStart"/>
            <w:r w:rsidRPr="00C0468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ver</w:t>
            </w:r>
            <w:proofErr w:type="spellEnd"/>
            <w:r w:rsidRPr="00C0468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2012  (1 day)</w:t>
            </w:r>
          </w:p>
        </w:tc>
      </w:tr>
      <w:tr w:rsidR="00C04686" w:rsidRPr="00C04686" w:rsidTr="00C04686">
        <w:trPr>
          <w:trHeight w:val="375"/>
        </w:trPr>
        <w:tc>
          <w:tcPr>
            <w:tcW w:w="520" w:type="dxa"/>
            <w:shd w:val="clear" w:color="auto" w:fill="auto"/>
            <w:noWrap/>
            <w:hideMark/>
          </w:tcPr>
          <w:p w:rsidR="00C04686" w:rsidRPr="00C04686" w:rsidRDefault="00C04686" w:rsidP="00C0468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C0468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</w:t>
            </w:r>
          </w:p>
        </w:tc>
        <w:tc>
          <w:tcPr>
            <w:tcW w:w="7280" w:type="dxa"/>
            <w:shd w:val="clear" w:color="auto" w:fill="auto"/>
            <w:noWrap/>
            <w:hideMark/>
          </w:tcPr>
          <w:p w:rsidR="00C04686" w:rsidRPr="00C04686" w:rsidRDefault="00C04686" w:rsidP="00C0468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C0468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Training on Internal Audit of QMS System.</w:t>
            </w:r>
          </w:p>
        </w:tc>
      </w:tr>
      <w:tr w:rsidR="00C04686" w:rsidRPr="00C04686" w:rsidTr="00C04686">
        <w:trPr>
          <w:trHeight w:val="375"/>
        </w:trPr>
        <w:tc>
          <w:tcPr>
            <w:tcW w:w="520" w:type="dxa"/>
            <w:shd w:val="clear" w:color="auto" w:fill="auto"/>
            <w:noWrap/>
            <w:hideMark/>
          </w:tcPr>
          <w:p w:rsidR="00C04686" w:rsidRPr="00C04686" w:rsidRDefault="00C04686" w:rsidP="00C0468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C0468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7280" w:type="dxa"/>
            <w:shd w:val="clear" w:color="auto" w:fill="auto"/>
            <w:noWrap/>
            <w:hideMark/>
          </w:tcPr>
          <w:p w:rsidR="00C04686" w:rsidRPr="00C04686" w:rsidRDefault="00C04686" w:rsidP="00C0468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C0468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Training on Internal Quality Control </w:t>
            </w:r>
            <w:proofErr w:type="spellStart"/>
            <w:r w:rsidRPr="00C0468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Acivities</w:t>
            </w:r>
            <w:proofErr w:type="spellEnd"/>
            <w:r w:rsidRPr="00C0468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C0468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i.e</w:t>
            </w:r>
            <w:proofErr w:type="spellEnd"/>
            <w:r w:rsidRPr="00C0468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, Intermediate checks, PT and ILC etc.</w:t>
            </w:r>
          </w:p>
        </w:tc>
      </w:tr>
      <w:tr w:rsidR="00C04686" w:rsidRPr="00C04686" w:rsidTr="00C04686">
        <w:trPr>
          <w:trHeight w:val="375"/>
        </w:trPr>
        <w:tc>
          <w:tcPr>
            <w:tcW w:w="520" w:type="dxa"/>
            <w:shd w:val="clear" w:color="auto" w:fill="auto"/>
            <w:noWrap/>
            <w:hideMark/>
          </w:tcPr>
          <w:p w:rsidR="00C04686" w:rsidRPr="00C04686" w:rsidRDefault="00C04686" w:rsidP="00C0468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C0468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7</w:t>
            </w:r>
          </w:p>
        </w:tc>
        <w:tc>
          <w:tcPr>
            <w:tcW w:w="7280" w:type="dxa"/>
            <w:shd w:val="clear" w:color="auto" w:fill="auto"/>
            <w:noWrap/>
            <w:hideMark/>
          </w:tcPr>
          <w:p w:rsidR="00C04686" w:rsidRPr="00C04686" w:rsidRDefault="00C04686" w:rsidP="00C0468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C0468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Internal Audit of system (Once Implemented before 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PNAC</w:t>
            </w:r>
            <w:r w:rsidRPr="00C0468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Visit)</w:t>
            </w:r>
          </w:p>
        </w:tc>
      </w:tr>
      <w:tr w:rsidR="00C04686" w:rsidRPr="00C04686" w:rsidTr="00C04686">
        <w:trPr>
          <w:trHeight w:val="375"/>
        </w:trPr>
        <w:tc>
          <w:tcPr>
            <w:tcW w:w="520" w:type="dxa"/>
            <w:shd w:val="clear" w:color="auto" w:fill="auto"/>
            <w:noWrap/>
            <w:hideMark/>
          </w:tcPr>
          <w:p w:rsidR="00C04686" w:rsidRPr="00C04686" w:rsidRDefault="00C04686" w:rsidP="00C0468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C0468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7280" w:type="dxa"/>
            <w:shd w:val="clear" w:color="auto" w:fill="auto"/>
            <w:noWrap/>
            <w:hideMark/>
          </w:tcPr>
          <w:p w:rsidR="00C04686" w:rsidRPr="00C04686" w:rsidRDefault="00C04686" w:rsidP="00C0468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C0468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Consulting for Closing </w:t>
            </w:r>
            <w:proofErr w:type="gramStart"/>
            <w:r w:rsidRPr="00C0468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of 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PNAC</w:t>
            </w:r>
            <w:proofErr w:type="gramEnd"/>
            <w:r w:rsidRPr="00C0468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NCR for pre/full assessment</w:t>
            </w:r>
            <w:r w:rsidR="00762C2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r w:rsidRPr="00C0468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visit.</w:t>
            </w:r>
          </w:p>
        </w:tc>
      </w:tr>
    </w:tbl>
    <w:p w:rsidR="00CC2941" w:rsidRDefault="00CC2941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9617BA" w:rsidRDefault="009617BA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9617BA" w:rsidRDefault="009617BA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9617BA" w:rsidRDefault="009617BA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9617BA" w:rsidRDefault="009617BA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9617BA" w:rsidRDefault="009617BA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9617BA" w:rsidRDefault="009617BA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9617BA" w:rsidRDefault="009617BA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F84DA2" w:rsidRDefault="00F84DA2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F84DA2" w:rsidRDefault="00F84DA2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F84DA2" w:rsidRDefault="00F84DA2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F84DA2" w:rsidRDefault="00F84DA2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F84DA2" w:rsidRDefault="00F84DA2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F84DA2" w:rsidRDefault="00F84DA2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F84DA2" w:rsidRDefault="00F84DA2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  <w:r>
        <w:rPr>
          <w:rFonts w:ascii="Cocon-Bold" w:hAnsi="Cocon-Bold" w:cs="Cocon-Bold"/>
          <w:b/>
          <w:bCs/>
          <w:color w:val="4D4D4D"/>
          <w:sz w:val="24"/>
          <w:szCs w:val="24"/>
        </w:rPr>
        <w:lastRenderedPageBreak/>
        <w:t>Calibration/Verification of Flow Meters</w:t>
      </w: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4F1C45" w:rsidP="0012135F">
      <w:pPr>
        <w:autoSpaceDE w:val="0"/>
        <w:autoSpaceDN w:val="0"/>
        <w:adjustRightInd w:val="0"/>
        <w:spacing w:after="0" w:line="240" w:lineRule="auto"/>
        <w:jc w:val="center"/>
        <w:rPr>
          <w:rFonts w:ascii="Cocon-Bold" w:hAnsi="Cocon-Bold" w:cs="Cocon-Bold"/>
          <w:b/>
          <w:bCs/>
          <w:color w:val="4D4D4D"/>
          <w:sz w:val="24"/>
          <w:szCs w:val="24"/>
        </w:rPr>
      </w:pPr>
      <w:r>
        <w:rPr>
          <w:rFonts w:ascii="Cocon-Bold" w:hAnsi="Cocon-Bold" w:cs="Cocon-Bold"/>
          <w:b/>
          <w:bCs/>
          <w:color w:val="4D4D4D"/>
          <w:sz w:val="24"/>
          <w:szCs w:val="24"/>
        </w:rPr>
        <w:lastRenderedPageBreak/>
        <w:t xml:space="preserve">Calibration of </w:t>
      </w:r>
      <w:r w:rsidR="00160280">
        <w:rPr>
          <w:rFonts w:ascii="Cocon-Bold" w:hAnsi="Cocon-Bold" w:cs="Cocon-Bold"/>
          <w:b/>
          <w:bCs/>
          <w:color w:val="4D4D4D"/>
          <w:sz w:val="24"/>
          <w:szCs w:val="24"/>
        </w:rPr>
        <w:t xml:space="preserve">Liquid Storage </w:t>
      </w:r>
      <w:r>
        <w:rPr>
          <w:rFonts w:ascii="Cocon-Bold" w:hAnsi="Cocon-Bold" w:cs="Cocon-Bold"/>
          <w:b/>
          <w:bCs/>
          <w:color w:val="4D4D4D"/>
          <w:sz w:val="24"/>
          <w:szCs w:val="24"/>
        </w:rPr>
        <w:t>Tanks</w:t>
      </w:r>
    </w:p>
    <w:p w:rsidR="005434AA" w:rsidRDefault="001D2664" w:rsidP="00C04686">
      <w:pPr>
        <w:autoSpaceDE w:val="0"/>
        <w:autoSpaceDN w:val="0"/>
        <w:adjustRightInd w:val="0"/>
        <w:spacing w:after="0" w:line="240" w:lineRule="auto"/>
        <w:rPr>
          <w:noProof/>
        </w:rPr>
      </w:pPr>
      <w:r w:rsidRPr="001D2664">
        <w:rPr>
          <w:rFonts w:ascii="Cocon-Bold" w:hAnsi="Cocon-Bold" w:cs="Cocon-Bold"/>
          <w:b/>
          <w:bCs/>
          <w:noProof/>
          <w:color w:val="4D4D4D"/>
          <w:sz w:val="24"/>
          <w:szCs w:val="24"/>
        </w:rPr>
        <w:drawing>
          <wp:inline distT="0" distB="0" distL="0" distR="0">
            <wp:extent cx="2314937" cy="1143000"/>
            <wp:effectExtent l="0" t="0" r="9525" b="0"/>
            <wp:docPr id="7" name="Picture 7" descr="E:\Tank Calibration\images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Tank Calibration\images (1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0598" cy="1150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3AE9" w:rsidRPr="00EE3AE9">
        <w:rPr>
          <w:noProof/>
        </w:rPr>
        <w:t xml:space="preserve"> </w:t>
      </w:r>
      <w:r w:rsidR="0012135F" w:rsidRPr="007F54EB">
        <w:rPr>
          <w:rFonts w:ascii="Cocon-Bold" w:hAnsi="Cocon-Bold" w:cs="Cocon-Bold"/>
          <w:b/>
          <w:bCs/>
          <w:noProof/>
          <w:color w:val="4D4D4D"/>
          <w:sz w:val="24"/>
          <w:szCs w:val="24"/>
        </w:rPr>
        <w:drawing>
          <wp:inline distT="0" distB="0" distL="0" distR="0" wp14:anchorId="528A3C02" wp14:editId="1C2CEF45">
            <wp:extent cx="1714500" cy="1157605"/>
            <wp:effectExtent l="0" t="0" r="0" b="4445"/>
            <wp:docPr id="18" name="Picture 18" descr="E:\Tank Calibration\strapping_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Tank Calibration\strapping_31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9048" cy="119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135F" w:rsidRPr="007F54EB">
        <w:rPr>
          <w:rFonts w:ascii="Cocon-Bold" w:hAnsi="Cocon-Bold" w:cs="Cocon-Bold"/>
          <w:b/>
          <w:bCs/>
          <w:noProof/>
          <w:color w:val="4D4D4D"/>
          <w:sz w:val="24"/>
          <w:szCs w:val="24"/>
        </w:rPr>
        <w:drawing>
          <wp:inline distT="0" distB="0" distL="0" distR="0" wp14:anchorId="31EB8AF2" wp14:editId="343E34F7">
            <wp:extent cx="1733550" cy="1143000"/>
            <wp:effectExtent l="0" t="0" r="0" b="0"/>
            <wp:docPr id="30" name="Picture 30" descr="E:\Tank Calibration\storage-tank-calibration-500x5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Tank Calibration\storage-tank-calibration-500x500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4AA" w:rsidRDefault="005434AA" w:rsidP="00C04686">
      <w:pPr>
        <w:autoSpaceDE w:val="0"/>
        <w:autoSpaceDN w:val="0"/>
        <w:adjustRightInd w:val="0"/>
        <w:spacing w:after="0" w:line="240" w:lineRule="auto"/>
        <w:rPr>
          <w:noProof/>
        </w:rPr>
      </w:pPr>
      <w:r w:rsidRPr="007F54EB">
        <w:rPr>
          <w:rFonts w:ascii="Cocon-Bold" w:hAnsi="Cocon-Bold" w:cs="Cocon-Bold"/>
          <w:b/>
          <w:bCs/>
          <w:noProof/>
          <w:color w:val="4D4D4D"/>
          <w:sz w:val="24"/>
          <w:szCs w:val="24"/>
        </w:rPr>
        <w:drawing>
          <wp:inline distT="0" distB="0" distL="0" distR="0" wp14:anchorId="5A1469A7" wp14:editId="5C261132">
            <wp:extent cx="1756604" cy="2096135"/>
            <wp:effectExtent l="0" t="0" r="0" b="0"/>
            <wp:docPr id="29" name="Picture 29" descr="E:\Tank Calibration\vertical-tank-calibration-500x5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Tank Calibration\vertical-tank-calibration-500x500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0925" cy="210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34AA">
        <w:rPr>
          <w:rFonts w:ascii="Cocon-Bold" w:hAnsi="Cocon-Bold" w:cs="Cocon-Bold"/>
          <w:b/>
          <w:bCs/>
          <w:noProof/>
          <w:color w:val="4D4D4D"/>
          <w:sz w:val="24"/>
          <w:szCs w:val="24"/>
        </w:rPr>
        <w:t xml:space="preserve"> </w:t>
      </w:r>
      <w:r w:rsidRPr="00EE3AE9">
        <w:rPr>
          <w:rFonts w:ascii="Cocon-Bold" w:hAnsi="Cocon-Bold" w:cs="Cocon-Bold"/>
          <w:b/>
          <w:bCs/>
          <w:noProof/>
          <w:color w:val="4D4D4D"/>
          <w:sz w:val="24"/>
          <w:szCs w:val="24"/>
        </w:rPr>
        <w:drawing>
          <wp:inline distT="0" distB="0" distL="0" distR="0" wp14:anchorId="7BDFC6C4" wp14:editId="52D95965">
            <wp:extent cx="3486150" cy="2019300"/>
            <wp:effectExtent l="0" t="0" r="0" b="0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5598" cy="211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1D2664" w:rsidRDefault="005434AA" w:rsidP="00C04686">
      <w:pPr>
        <w:autoSpaceDE w:val="0"/>
        <w:autoSpaceDN w:val="0"/>
        <w:adjustRightInd w:val="0"/>
        <w:spacing w:after="0" w:line="240" w:lineRule="auto"/>
        <w:rPr>
          <w:noProof/>
        </w:rPr>
      </w:pPr>
      <w:r w:rsidRPr="007F54EB">
        <w:rPr>
          <w:rFonts w:ascii="Cocon-Bold" w:hAnsi="Cocon-Bold" w:cs="Cocon-Bold"/>
          <w:b/>
          <w:bCs/>
          <w:noProof/>
          <w:color w:val="4D4D4D"/>
          <w:sz w:val="24"/>
          <w:szCs w:val="24"/>
        </w:rPr>
        <w:drawing>
          <wp:inline distT="0" distB="0" distL="0" distR="0" wp14:anchorId="23742B5E" wp14:editId="3AB07909">
            <wp:extent cx="2000250" cy="1505806"/>
            <wp:effectExtent l="0" t="0" r="0" b="0"/>
            <wp:docPr id="22" name="Picture 22" descr="E:\Tank Calibration\strapping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Tank Calibration\strapping_2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3805" cy="1531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135F" w:rsidRPr="007F54EB">
        <w:rPr>
          <w:rFonts w:ascii="Cocon-Bold" w:hAnsi="Cocon-Bold" w:cs="Cocon-Bold"/>
          <w:b/>
          <w:bCs/>
          <w:noProof/>
          <w:color w:val="4D4D4D"/>
          <w:sz w:val="24"/>
          <w:szCs w:val="24"/>
        </w:rPr>
        <w:drawing>
          <wp:inline distT="0" distB="0" distL="0" distR="0" wp14:anchorId="080C6999" wp14:editId="5F3BC468">
            <wp:extent cx="3314700" cy="1496060"/>
            <wp:effectExtent l="0" t="0" r="0" b="8890"/>
            <wp:docPr id="42" name="Picture 42" descr="E:\Tank Calibration\calib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Tank Calibration\calibration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082" cy="1573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35F" w:rsidRDefault="0012135F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EE1806" w:rsidRDefault="00EE1806" w:rsidP="004F1C45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Cs/>
          <w:color w:val="4D4D4D"/>
          <w:sz w:val="24"/>
          <w:szCs w:val="24"/>
        </w:rPr>
      </w:pPr>
    </w:p>
    <w:p w:rsidR="00EE1806" w:rsidRPr="00EE1806" w:rsidRDefault="00EE1806" w:rsidP="00EE180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Cs/>
          <w:i/>
          <w:color w:val="4D4D4D"/>
          <w:sz w:val="24"/>
          <w:szCs w:val="24"/>
        </w:rPr>
      </w:pPr>
      <w:r w:rsidRPr="00EE1806">
        <w:rPr>
          <w:rFonts w:ascii="Cocon-Bold" w:hAnsi="Cocon-Bold" w:cs="Cocon-Bold"/>
          <w:bCs/>
          <w:i/>
          <w:color w:val="4D4D4D"/>
          <w:sz w:val="24"/>
          <w:szCs w:val="24"/>
        </w:rPr>
        <w:t>Calibration is method for accurately determining the capacity of a tank or part of it and expressing the capacity as volume for a given height of the liquid contained.</w:t>
      </w:r>
    </w:p>
    <w:p w:rsidR="00EE1806" w:rsidRDefault="00EE1806" w:rsidP="004F1C45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Cs/>
          <w:color w:val="4D4D4D"/>
          <w:sz w:val="24"/>
          <w:szCs w:val="24"/>
        </w:rPr>
      </w:pPr>
    </w:p>
    <w:p w:rsidR="004F1C45" w:rsidRDefault="004F1C45" w:rsidP="004F1C45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Cs/>
          <w:color w:val="4D4D4D"/>
          <w:sz w:val="24"/>
          <w:szCs w:val="24"/>
        </w:rPr>
      </w:pPr>
      <w:r w:rsidRPr="004F1C45">
        <w:rPr>
          <w:rFonts w:ascii="Cocon-Bold" w:hAnsi="Cocon-Bold" w:cs="Cocon-Bold"/>
          <w:bCs/>
          <w:color w:val="4D4D4D"/>
          <w:sz w:val="24"/>
          <w:szCs w:val="24"/>
        </w:rPr>
        <w:t>Tank Calibration is a must for custody transfer, mass balances in refineries and volume balances in tank farms and pipe line terminals.</w:t>
      </w:r>
    </w:p>
    <w:p w:rsidR="0012135F" w:rsidRDefault="0012135F" w:rsidP="004F1C45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Cs/>
          <w:color w:val="4D4D4D"/>
          <w:sz w:val="24"/>
          <w:szCs w:val="24"/>
        </w:rPr>
      </w:pPr>
    </w:p>
    <w:p w:rsidR="001D2664" w:rsidRDefault="00EE1806" w:rsidP="00EE1806">
      <w:pPr>
        <w:autoSpaceDE w:val="0"/>
        <w:autoSpaceDN w:val="0"/>
        <w:adjustRightInd w:val="0"/>
        <w:spacing w:after="0" w:line="240" w:lineRule="auto"/>
        <w:jc w:val="both"/>
        <w:rPr>
          <w:rFonts w:ascii="Cocon-Bold" w:hAnsi="Cocon-Bold" w:cs="Cocon-Bold"/>
          <w:bCs/>
          <w:color w:val="4D4D4D"/>
          <w:sz w:val="24"/>
          <w:szCs w:val="24"/>
        </w:rPr>
      </w:pPr>
      <w:r w:rsidRPr="00EE1806">
        <w:rPr>
          <w:rFonts w:ascii="Cocon-Bold" w:hAnsi="Cocon-Bold" w:cs="Cocon-Bold"/>
          <w:b/>
          <w:bCs/>
          <w:color w:val="4D4D4D"/>
          <w:sz w:val="24"/>
          <w:szCs w:val="24"/>
        </w:rPr>
        <w:t>American Petroleum Institute’s</w:t>
      </w:r>
      <w:r>
        <w:rPr>
          <w:rFonts w:ascii="Cocon-Bold" w:hAnsi="Cocon-Bold" w:cs="Cocon-Bold"/>
          <w:bCs/>
          <w:color w:val="4D4D4D"/>
          <w:sz w:val="24"/>
          <w:szCs w:val="24"/>
        </w:rPr>
        <w:t xml:space="preserve"> </w:t>
      </w:r>
      <w:r w:rsidR="0012135F">
        <w:rPr>
          <w:rFonts w:ascii="Cocon-Bold" w:hAnsi="Cocon-Bold" w:cs="Cocon-Bold"/>
          <w:bCs/>
          <w:color w:val="4D4D4D"/>
          <w:sz w:val="24"/>
          <w:szCs w:val="24"/>
        </w:rPr>
        <w:t>Manual of Petroleum Measurement S</w:t>
      </w:r>
      <w:r w:rsidR="0012135F" w:rsidRPr="001D2664">
        <w:rPr>
          <w:rFonts w:ascii="Cocon-Bold" w:hAnsi="Cocon-Bold" w:cs="Cocon-Bold"/>
          <w:bCs/>
          <w:color w:val="4D4D4D"/>
          <w:sz w:val="24"/>
          <w:szCs w:val="24"/>
        </w:rPr>
        <w:t>tandards</w:t>
      </w:r>
      <w:r>
        <w:rPr>
          <w:rFonts w:ascii="Cocon-Bold" w:hAnsi="Cocon-Bold" w:cs="Cocon-Bold"/>
          <w:bCs/>
          <w:color w:val="4D4D4D"/>
          <w:sz w:val="24"/>
          <w:szCs w:val="24"/>
        </w:rPr>
        <w:t xml:space="preserve"> Chapter 2 outlines p</w:t>
      </w:r>
      <w:r w:rsidRPr="00EE1806">
        <w:rPr>
          <w:rFonts w:ascii="Cocon-Bold" w:hAnsi="Cocon-Bold" w:cs="Cocon-Bold"/>
          <w:bCs/>
          <w:color w:val="4D4D4D"/>
          <w:sz w:val="24"/>
          <w:szCs w:val="24"/>
        </w:rPr>
        <w:t>rocedures necessary for calibrating closed storage vessels larger than a drum, and methods for computin</w:t>
      </w:r>
      <w:r>
        <w:rPr>
          <w:rFonts w:ascii="Cocon-Bold" w:hAnsi="Cocon-Bold" w:cs="Cocon-Bold"/>
          <w:bCs/>
          <w:color w:val="4D4D4D"/>
          <w:sz w:val="24"/>
          <w:szCs w:val="24"/>
        </w:rPr>
        <w:t>g the volumes contained therein;</w:t>
      </w:r>
    </w:p>
    <w:p w:rsidR="00160280" w:rsidRDefault="00160280" w:rsidP="00EE1806">
      <w:pPr>
        <w:autoSpaceDE w:val="0"/>
        <w:autoSpaceDN w:val="0"/>
        <w:adjustRightInd w:val="0"/>
        <w:spacing w:after="0" w:line="240" w:lineRule="auto"/>
        <w:jc w:val="both"/>
        <w:rPr>
          <w:rFonts w:ascii="Cocon-Bold" w:hAnsi="Cocon-Bold" w:cs="Cocon-Bold"/>
          <w:bCs/>
          <w:color w:val="4D4D4D"/>
          <w:sz w:val="24"/>
          <w:szCs w:val="24"/>
        </w:rPr>
      </w:pPr>
    </w:p>
    <w:p w:rsidR="00FB3B90" w:rsidRPr="004F1C45" w:rsidRDefault="0012135F" w:rsidP="004B2D62">
      <w:pPr>
        <w:numPr>
          <w:ilvl w:val="0"/>
          <w:numId w:val="24"/>
        </w:num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Cs/>
          <w:color w:val="4D4D4D"/>
          <w:sz w:val="24"/>
          <w:szCs w:val="24"/>
        </w:rPr>
      </w:pPr>
      <w:r w:rsidRPr="004F1C45">
        <w:rPr>
          <w:rFonts w:ascii="Cocon-Bold" w:hAnsi="Cocon-Bold" w:cs="Cocon-Bold"/>
          <w:bCs/>
          <w:color w:val="4D4D4D"/>
          <w:sz w:val="24"/>
          <w:szCs w:val="24"/>
        </w:rPr>
        <w:t xml:space="preserve">–API Chapter 2.2 A: </w:t>
      </w:r>
      <w:r w:rsidR="004B2D62" w:rsidRPr="004B2D62">
        <w:rPr>
          <w:rFonts w:ascii="Cocon-Bold" w:hAnsi="Cocon-Bold" w:cs="Cocon-Bold"/>
          <w:bCs/>
          <w:color w:val="4D4D4D"/>
          <w:sz w:val="24"/>
          <w:szCs w:val="24"/>
        </w:rPr>
        <w:t xml:space="preserve">Manual Tank Strapping Method </w:t>
      </w:r>
      <w:r w:rsidRPr="004F1C45">
        <w:rPr>
          <w:rFonts w:ascii="Cocon-Bold" w:hAnsi="Cocon-Bold" w:cs="Cocon-Bold"/>
          <w:bCs/>
          <w:color w:val="4D4D4D"/>
          <w:sz w:val="24"/>
          <w:szCs w:val="24"/>
        </w:rPr>
        <w:t xml:space="preserve"> </w:t>
      </w:r>
    </w:p>
    <w:p w:rsidR="00FB3B90" w:rsidRPr="004F1C45" w:rsidRDefault="0012135F" w:rsidP="004B2D62">
      <w:pPr>
        <w:numPr>
          <w:ilvl w:val="0"/>
          <w:numId w:val="24"/>
        </w:num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Cs/>
          <w:color w:val="4D4D4D"/>
          <w:sz w:val="24"/>
          <w:szCs w:val="24"/>
        </w:rPr>
      </w:pPr>
      <w:r w:rsidRPr="004F1C45">
        <w:rPr>
          <w:rFonts w:ascii="Cocon-Bold" w:hAnsi="Cocon-Bold" w:cs="Cocon-Bold"/>
          <w:bCs/>
          <w:color w:val="4D4D4D"/>
          <w:sz w:val="24"/>
          <w:szCs w:val="24"/>
        </w:rPr>
        <w:t xml:space="preserve">–API Chapter 2.2 B: </w:t>
      </w:r>
      <w:r w:rsidR="004B2D62" w:rsidRPr="004B2D62">
        <w:rPr>
          <w:rFonts w:ascii="Cocon-Bold" w:hAnsi="Cocon-Bold" w:cs="Cocon-Bold"/>
          <w:bCs/>
          <w:color w:val="4D4D4D"/>
          <w:sz w:val="24"/>
          <w:szCs w:val="24"/>
        </w:rPr>
        <w:t>Optical Reference Line Method</w:t>
      </w:r>
    </w:p>
    <w:p w:rsidR="00FB3B90" w:rsidRPr="004F1C45" w:rsidRDefault="0012135F" w:rsidP="004B2D62">
      <w:pPr>
        <w:numPr>
          <w:ilvl w:val="0"/>
          <w:numId w:val="24"/>
        </w:num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Cs/>
          <w:color w:val="4D4D4D"/>
          <w:sz w:val="24"/>
          <w:szCs w:val="24"/>
        </w:rPr>
      </w:pPr>
      <w:r w:rsidRPr="004F1C45">
        <w:rPr>
          <w:rFonts w:ascii="Cocon-Bold" w:hAnsi="Cocon-Bold" w:cs="Cocon-Bold"/>
          <w:bCs/>
          <w:color w:val="4D4D4D"/>
          <w:sz w:val="24"/>
          <w:szCs w:val="24"/>
        </w:rPr>
        <w:t xml:space="preserve">–API Chapter 2.2 C: </w:t>
      </w:r>
      <w:r w:rsidR="004B2D62" w:rsidRPr="004B2D62">
        <w:rPr>
          <w:rFonts w:ascii="Cocon-Bold" w:hAnsi="Cocon-Bold" w:cs="Cocon-Bold"/>
          <w:bCs/>
          <w:color w:val="4D4D4D"/>
          <w:sz w:val="24"/>
          <w:szCs w:val="24"/>
        </w:rPr>
        <w:t>Optical</w:t>
      </w:r>
      <w:r w:rsidR="004B2D62">
        <w:rPr>
          <w:rFonts w:ascii="Cocon-Bold" w:hAnsi="Cocon-Bold" w:cs="Cocon-Bold"/>
          <w:bCs/>
          <w:color w:val="4D4D4D"/>
          <w:sz w:val="24"/>
          <w:szCs w:val="24"/>
        </w:rPr>
        <w:t xml:space="preserve"> </w:t>
      </w:r>
      <w:r w:rsidR="004B2D62" w:rsidRPr="004B2D62">
        <w:rPr>
          <w:rFonts w:ascii="Cocon-Bold" w:hAnsi="Cocon-Bold" w:cs="Cocon-Bold"/>
          <w:bCs/>
          <w:color w:val="4D4D4D"/>
          <w:sz w:val="24"/>
          <w:szCs w:val="24"/>
        </w:rPr>
        <w:t>Triangulation Method</w:t>
      </w:r>
    </w:p>
    <w:p w:rsidR="00FB3B90" w:rsidRPr="004F1C45" w:rsidRDefault="0012135F" w:rsidP="004B2D62">
      <w:pPr>
        <w:numPr>
          <w:ilvl w:val="0"/>
          <w:numId w:val="24"/>
        </w:num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Cs/>
          <w:color w:val="4D4D4D"/>
          <w:sz w:val="24"/>
          <w:szCs w:val="24"/>
        </w:rPr>
      </w:pPr>
      <w:r w:rsidRPr="004F1C45">
        <w:rPr>
          <w:rFonts w:ascii="Cocon-Bold" w:hAnsi="Cocon-Bold" w:cs="Cocon-Bold"/>
          <w:bCs/>
          <w:color w:val="4D4D4D"/>
          <w:sz w:val="24"/>
          <w:szCs w:val="24"/>
        </w:rPr>
        <w:t xml:space="preserve">–API Chapter 2.2 D: </w:t>
      </w:r>
      <w:r w:rsidR="004B2D62" w:rsidRPr="004B2D62">
        <w:rPr>
          <w:rFonts w:ascii="Cocon-Bold" w:hAnsi="Cocon-Bold" w:cs="Cocon-Bold"/>
          <w:bCs/>
          <w:color w:val="4D4D4D"/>
          <w:sz w:val="24"/>
          <w:szCs w:val="24"/>
        </w:rPr>
        <w:t>Internal Electro</w:t>
      </w:r>
      <w:r w:rsidR="004B2D62">
        <w:rPr>
          <w:rFonts w:ascii="Cocon-Bold" w:hAnsi="Cocon-Bold" w:cs="Cocon-Bold"/>
          <w:bCs/>
          <w:color w:val="4D4D4D"/>
          <w:sz w:val="24"/>
          <w:szCs w:val="24"/>
        </w:rPr>
        <w:t xml:space="preserve"> </w:t>
      </w:r>
      <w:r w:rsidR="004B2D62" w:rsidRPr="004B2D62">
        <w:rPr>
          <w:rFonts w:ascii="Cocon-Bold" w:hAnsi="Cocon-Bold" w:cs="Cocon-Bold"/>
          <w:bCs/>
          <w:color w:val="4D4D4D"/>
          <w:sz w:val="24"/>
          <w:szCs w:val="24"/>
        </w:rPr>
        <w:t>Optical Distance Ranging Method</w:t>
      </w:r>
      <w:r w:rsidRPr="004F1C45">
        <w:rPr>
          <w:rFonts w:ascii="Cocon-Bold" w:hAnsi="Cocon-Bold" w:cs="Cocon-Bold"/>
          <w:bCs/>
          <w:color w:val="4D4D4D"/>
          <w:sz w:val="24"/>
          <w:szCs w:val="24"/>
        </w:rPr>
        <w:t xml:space="preserve"> </w:t>
      </w:r>
    </w:p>
    <w:p w:rsidR="00FB3B90" w:rsidRPr="004F1C45" w:rsidRDefault="0012135F" w:rsidP="004F1C45">
      <w:pPr>
        <w:numPr>
          <w:ilvl w:val="0"/>
          <w:numId w:val="24"/>
        </w:num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  <w:r w:rsidRPr="004F1C45">
        <w:rPr>
          <w:rFonts w:ascii="Cocon-Bold" w:hAnsi="Cocon-Bold" w:cs="Cocon-Bold"/>
          <w:bCs/>
          <w:color w:val="4D4D4D"/>
          <w:sz w:val="24"/>
          <w:szCs w:val="24"/>
        </w:rPr>
        <w:t>–API Standard 2555: Liquid Calibration</w:t>
      </w:r>
      <w:r w:rsidRPr="004F1C45">
        <w:rPr>
          <w:rFonts w:ascii="Cocon-Bold" w:hAnsi="Cocon-Bold" w:cs="Cocon-Bold"/>
          <w:b/>
          <w:bCs/>
          <w:color w:val="4D4D4D"/>
          <w:sz w:val="24"/>
          <w:szCs w:val="24"/>
        </w:rPr>
        <w:t xml:space="preserve"> </w:t>
      </w: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7F54EB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  <w:r w:rsidRPr="007F54EB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7F54EB">
        <w:rPr>
          <w:rFonts w:ascii="Cocon-Bold" w:hAnsi="Cocon-Bold" w:cs="Cocon-Bold"/>
          <w:b/>
          <w:bCs/>
          <w:noProof/>
          <w:color w:val="4D4D4D"/>
          <w:sz w:val="24"/>
          <w:szCs w:val="24"/>
        </w:rPr>
        <w:t xml:space="preserve"> </w:t>
      </w: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160280" w:rsidRDefault="00160280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160280" w:rsidRDefault="00160280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  <w:r>
        <w:rPr>
          <w:rFonts w:ascii="Cocon-Bold" w:hAnsi="Cocon-Bold" w:cs="Cocon-Bold"/>
          <w:b/>
          <w:bCs/>
          <w:color w:val="4D4D4D"/>
          <w:sz w:val="24"/>
          <w:szCs w:val="24"/>
        </w:rPr>
        <w:t>Calibration of Fuel Dispensers, Flow Meters / Totalizers and Process Tanks</w:t>
      </w:r>
      <w:bookmarkStart w:id="0" w:name="_GoBack"/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bookmarkEnd w:id="0"/>
    <w:p w:rsidR="004F1C45" w:rsidRDefault="00160280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Cs/>
          <w:color w:val="4D4D4D"/>
          <w:sz w:val="24"/>
          <w:szCs w:val="24"/>
        </w:rPr>
      </w:pPr>
      <w:r>
        <w:rPr>
          <w:rFonts w:ascii="Cocon-Bold" w:hAnsi="Cocon-Bold" w:cs="Cocon-Bold"/>
          <w:bCs/>
          <w:color w:val="4D4D4D"/>
          <w:sz w:val="24"/>
          <w:szCs w:val="24"/>
        </w:rPr>
        <w:t xml:space="preserve">Al </w:t>
      </w:r>
      <w:proofErr w:type="spellStart"/>
      <w:r>
        <w:rPr>
          <w:rFonts w:ascii="Cocon-Bold" w:hAnsi="Cocon-Bold" w:cs="Cocon-Bold"/>
          <w:bCs/>
          <w:color w:val="4D4D4D"/>
          <w:sz w:val="24"/>
          <w:szCs w:val="24"/>
        </w:rPr>
        <w:t>Meezan</w:t>
      </w:r>
      <w:proofErr w:type="spellEnd"/>
      <w:r>
        <w:rPr>
          <w:rFonts w:ascii="Cocon-Bold" w:hAnsi="Cocon-Bold" w:cs="Cocon-Bold"/>
          <w:bCs/>
          <w:color w:val="4D4D4D"/>
          <w:sz w:val="24"/>
          <w:szCs w:val="24"/>
        </w:rPr>
        <w:t xml:space="preserve"> Industrial Metrology Services </w:t>
      </w:r>
      <w:r w:rsidR="004C30A1">
        <w:rPr>
          <w:rFonts w:ascii="Cocon-Bold" w:hAnsi="Cocon-Bold" w:cs="Cocon-Bold"/>
          <w:bCs/>
          <w:color w:val="4D4D4D"/>
          <w:sz w:val="24"/>
          <w:szCs w:val="24"/>
        </w:rPr>
        <w:t>under the auspices of</w:t>
      </w:r>
      <w:r>
        <w:rPr>
          <w:rFonts w:ascii="Cocon-Bold" w:hAnsi="Cocon-Bold" w:cs="Cocon-Bold"/>
          <w:bCs/>
          <w:color w:val="4D4D4D"/>
          <w:sz w:val="24"/>
          <w:szCs w:val="24"/>
        </w:rPr>
        <w:t xml:space="preserve"> Punjab Weights and Prices Bureau provides services for the calibration / verifications of fuel dispensers</w:t>
      </w:r>
      <w:r w:rsidR="004C30A1">
        <w:rPr>
          <w:rFonts w:ascii="Cocon-Bold" w:hAnsi="Cocon-Bold" w:cs="Cocon-Bold"/>
          <w:bCs/>
          <w:color w:val="4D4D4D"/>
          <w:sz w:val="24"/>
          <w:szCs w:val="24"/>
        </w:rPr>
        <w:t xml:space="preserve"> and fuel storage tanks and volume proving tanks</w:t>
      </w:r>
      <w:r>
        <w:rPr>
          <w:rFonts w:ascii="Cocon-Bold" w:hAnsi="Cocon-Bold" w:cs="Cocon-Bold"/>
          <w:bCs/>
          <w:color w:val="4D4D4D"/>
          <w:sz w:val="24"/>
          <w:szCs w:val="24"/>
        </w:rPr>
        <w:t>.</w:t>
      </w:r>
    </w:p>
    <w:p w:rsidR="00160280" w:rsidRDefault="00160280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Cs/>
          <w:color w:val="4D4D4D"/>
          <w:sz w:val="24"/>
          <w:szCs w:val="24"/>
        </w:rPr>
      </w:pPr>
    </w:p>
    <w:p w:rsidR="004F1C45" w:rsidRDefault="00160280" w:rsidP="003B030C">
      <w:pPr>
        <w:autoSpaceDE w:val="0"/>
        <w:autoSpaceDN w:val="0"/>
        <w:adjustRightInd w:val="0"/>
        <w:spacing w:after="0" w:line="240" w:lineRule="auto"/>
        <w:jc w:val="both"/>
        <w:rPr>
          <w:rFonts w:ascii="Cocon-Bold" w:hAnsi="Cocon-Bold" w:cs="Cocon-Bold"/>
          <w:bCs/>
          <w:color w:val="4D4D4D"/>
          <w:sz w:val="24"/>
          <w:szCs w:val="24"/>
        </w:rPr>
      </w:pPr>
      <w:r>
        <w:rPr>
          <w:rFonts w:ascii="Cocon-Bold" w:hAnsi="Cocon-Bold" w:cs="Cocon-Bold"/>
          <w:bCs/>
          <w:color w:val="4D4D4D"/>
          <w:sz w:val="24"/>
          <w:szCs w:val="24"/>
        </w:rPr>
        <w:t>AIMS also provides services for calibration of flowmeters, totalizers and liquid calibration of process tanks installed in process industry for measuring, monitoring and storing of process fluids</w:t>
      </w:r>
      <w:r w:rsidR="00AE2FE9">
        <w:rPr>
          <w:rFonts w:ascii="Cocon-Bold" w:hAnsi="Cocon-Bold" w:cs="Cocon-Bold"/>
          <w:bCs/>
          <w:color w:val="4D4D4D"/>
          <w:sz w:val="24"/>
          <w:szCs w:val="24"/>
        </w:rPr>
        <w:t>.</w:t>
      </w:r>
    </w:p>
    <w:p w:rsidR="00AE2FE9" w:rsidRDefault="00AE2FE9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Cs/>
          <w:color w:val="4D4D4D"/>
          <w:sz w:val="24"/>
          <w:szCs w:val="24"/>
        </w:rPr>
      </w:pPr>
    </w:p>
    <w:p w:rsidR="00AE2FE9" w:rsidRDefault="00AE2FE9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  <w:r>
        <w:rPr>
          <w:rFonts w:ascii="Cocon-Bold" w:hAnsi="Cocon-Bold" w:cs="Cocon-Bold"/>
          <w:bCs/>
          <w:color w:val="4D4D4D"/>
          <w:sz w:val="24"/>
          <w:szCs w:val="24"/>
        </w:rPr>
        <w:t>Calibration is also offered for liquid weight measurement systems installed under silos, hoppers and liquid tanks for batching and mixing of process fluids.</w:t>
      </w: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3474E4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  <w:r w:rsidRPr="003474E4">
        <w:rPr>
          <w:rFonts w:ascii="Cocon-Bold" w:hAnsi="Cocon-Bold" w:cs="Cocon-Bold"/>
          <w:b/>
          <w:bCs/>
          <w:noProof/>
          <w:color w:val="4D4D4D"/>
          <w:sz w:val="24"/>
          <w:szCs w:val="24"/>
        </w:rPr>
        <w:drawing>
          <wp:inline distT="0" distB="0" distL="0" distR="0">
            <wp:extent cx="2026920" cy="1609572"/>
            <wp:effectExtent l="0" t="0" r="0" b="0"/>
            <wp:docPr id="13" name="Picture 13" descr="E:\Tank Calibration\Fuel Dispensor Calibration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Tank Calibration\Fuel Dispensor Calibration_2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5215" cy="1616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474E4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 </w:t>
      </w:r>
      <w:r w:rsidRPr="003474E4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210FD0F2" wp14:editId="76CFA62F">
            <wp:extent cx="3819525" cy="1600200"/>
            <wp:effectExtent l="0" t="0" r="9525" b="0"/>
            <wp:docPr id="44" name="Picture 44" descr="E:\Tank Calibration\images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Tank Calibration\images (3)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474E4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3474E4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2028825" cy="2133600"/>
            <wp:effectExtent l="0" t="0" r="9525" b="0"/>
            <wp:docPr id="45" name="Picture 45" descr="E:\Tank Calibration\download (5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Tank Calibration\download (5)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474E4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3474E4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2143125" cy="2143125"/>
            <wp:effectExtent l="0" t="0" r="9525" b="9525"/>
            <wp:docPr id="46" name="Picture 46" descr="E:\Tank Calibration\download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Tank Calibration\download (1)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06CB" w:rsidRPr="004E06CB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4E06CB" w:rsidRPr="004E06CB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1647825" cy="1562100"/>
            <wp:effectExtent l="0" t="0" r="9525" b="0"/>
            <wp:docPr id="47" name="Picture 47" descr="E:\Tank Calibration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Tank Calibration\10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653242" cy="156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3474E4" w:rsidRDefault="003474E4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3474E4" w:rsidRDefault="003474E4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3474E4" w:rsidRDefault="003474E4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3474E4" w:rsidRDefault="003474E4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3474E4" w:rsidRDefault="003474E4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3474E4" w:rsidRDefault="003474E4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3474E4" w:rsidRDefault="003474E4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3474E4" w:rsidRDefault="003474E4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7F54EB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  <w:r w:rsidRPr="007F54EB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 </w:t>
      </w: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4F1C45" w:rsidRDefault="004F1C45" w:rsidP="00C04686">
      <w:pPr>
        <w:autoSpaceDE w:val="0"/>
        <w:autoSpaceDN w:val="0"/>
        <w:adjustRightInd w:val="0"/>
        <w:spacing w:after="0" w:line="240" w:lineRule="auto"/>
        <w:rPr>
          <w:rFonts w:ascii="Cocon-Bold" w:hAnsi="Cocon-Bold" w:cs="Cocon-Bold"/>
          <w:b/>
          <w:bCs/>
          <w:color w:val="4D4D4D"/>
          <w:sz w:val="24"/>
          <w:szCs w:val="24"/>
        </w:rPr>
      </w:pPr>
    </w:p>
    <w:p w:rsidR="009617BA" w:rsidRDefault="009617BA" w:rsidP="009617BA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color w:val="4D4D4D"/>
          <w:sz w:val="24"/>
          <w:szCs w:val="24"/>
        </w:rPr>
      </w:pPr>
      <w:r>
        <w:rPr>
          <w:rFonts w:cstheme="minorHAnsi"/>
          <w:b/>
          <w:bCs/>
          <w:color w:val="4D4D4D"/>
          <w:sz w:val="24"/>
          <w:szCs w:val="24"/>
        </w:rPr>
        <w:t>(</w:t>
      </w:r>
      <w:r w:rsidRPr="009617BA">
        <w:rPr>
          <w:rFonts w:cstheme="minorHAnsi"/>
          <w:b/>
          <w:bCs/>
          <w:color w:val="4D4D4D"/>
          <w:sz w:val="24"/>
          <w:szCs w:val="24"/>
        </w:rPr>
        <w:t>Last Cover Page</w:t>
      </w:r>
      <w:r>
        <w:rPr>
          <w:rFonts w:cstheme="minorHAnsi"/>
          <w:b/>
          <w:bCs/>
          <w:color w:val="4D4D4D"/>
          <w:sz w:val="24"/>
          <w:szCs w:val="24"/>
        </w:rPr>
        <w:t>)</w:t>
      </w:r>
    </w:p>
    <w:p w:rsidR="009617BA" w:rsidRDefault="009617BA" w:rsidP="009617BA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color w:val="4D4D4D"/>
          <w:sz w:val="24"/>
          <w:szCs w:val="24"/>
        </w:rPr>
      </w:pPr>
    </w:p>
    <w:p w:rsidR="009617BA" w:rsidRDefault="009617BA" w:rsidP="009617BA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4D4D4D"/>
          <w:sz w:val="24"/>
          <w:szCs w:val="24"/>
        </w:rPr>
      </w:pPr>
      <w:r>
        <w:rPr>
          <w:rFonts w:cstheme="minorHAnsi"/>
          <w:b/>
          <w:bCs/>
          <w:color w:val="4D4D4D"/>
          <w:sz w:val="24"/>
          <w:szCs w:val="24"/>
        </w:rPr>
        <w:t>Our Valued Clients;</w:t>
      </w:r>
    </w:p>
    <w:p w:rsidR="009617BA" w:rsidRDefault="009617BA" w:rsidP="009617BA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4D4D4D"/>
          <w:sz w:val="24"/>
          <w:szCs w:val="24"/>
        </w:rPr>
      </w:pPr>
    </w:p>
    <w:p w:rsidR="00F84DA2" w:rsidRDefault="00F84DA2" w:rsidP="009617BA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4D4D4D"/>
          <w:sz w:val="24"/>
          <w:szCs w:val="24"/>
        </w:rPr>
      </w:pPr>
      <w:r>
        <w:rPr>
          <w:rFonts w:cstheme="minorHAnsi"/>
          <w:b/>
          <w:bCs/>
          <w:color w:val="4D4D4D"/>
          <w:sz w:val="24"/>
          <w:szCs w:val="24"/>
        </w:rPr>
        <w:t>Punjab Drug Testing and Research Centers.</w:t>
      </w:r>
    </w:p>
    <w:p w:rsidR="00F84DA2" w:rsidRDefault="00F84DA2" w:rsidP="00F84DA2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4D4D4D"/>
          <w:sz w:val="24"/>
          <w:szCs w:val="24"/>
        </w:rPr>
      </w:pPr>
      <w:proofErr w:type="spellStart"/>
      <w:r>
        <w:rPr>
          <w:rFonts w:cstheme="minorHAnsi"/>
          <w:b/>
          <w:bCs/>
          <w:color w:val="4D4D4D"/>
          <w:sz w:val="24"/>
          <w:szCs w:val="24"/>
        </w:rPr>
        <w:t>Qarashi</w:t>
      </w:r>
      <w:proofErr w:type="spellEnd"/>
      <w:r>
        <w:rPr>
          <w:rFonts w:cstheme="minorHAnsi"/>
          <w:b/>
          <w:bCs/>
          <w:color w:val="4D4D4D"/>
          <w:sz w:val="24"/>
          <w:szCs w:val="24"/>
        </w:rPr>
        <w:t xml:space="preserve"> Research International</w:t>
      </w:r>
    </w:p>
    <w:p w:rsidR="00F874B0" w:rsidRDefault="00F874B0" w:rsidP="00F874B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4D4D4D"/>
          <w:sz w:val="24"/>
          <w:szCs w:val="24"/>
        </w:rPr>
      </w:pPr>
      <w:r>
        <w:rPr>
          <w:rFonts w:cstheme="minorHAnsi"/>
          <w:b/>
          <w:bCs/>
          <w:color w:val="4D4D4D"/>
          <w:sz w:val="24"/>
          <w:szCs w:val="24"/>
        </w:rPr>
        <w:t>Forensic Science Agency Pakistan</w:t>
      </w:r>
    </w:p>
    <w:p w:rsidR="00F84DA2" w:rsidRDefault="00F84DA2" w:rsidP="009617BA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4D4D4D"/>
          <w:sz w:val="24"/>
          <w:szCs w:val="24"/>
        </w:rPr>
      </w:pPr>
      <w:r>
        <w:rPr>
          <w:rFonts w:cstheme="minorHAnsi"/>
          <w:b/>
          <w:bCs/>
          <w:color w:val="4D4D4D"/>
          <w:sz w:val="24"/>
          <w:szCs w:val="24"/>
        </w:rPr>
        <w:t>Nestle Pakistan</w:t>
      </w:r>
    </w:p>
    <w:p w:rsidR="00F874B0" w:rsidRDefault="00F874B0" w:rsidP="009617BA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4D4D4D"/>
          <w:sz w:val="24"/>
          <w:szCs w:val="24"/>
        </w:rPr>
      </w:pPr>
      <w:proofErr w:type="spellStart"/>
      <w:r>
        <w:rPr>
          <w:rFonts w:cstheme="minorHAnsi"/>
          <w:b/>
          <w:bCs/>
          <w:color w:val="4D4D4D"/>
          <w:sz w:val="24"/>
          <w:szCs w:val="24"/>
        </w:rPr>
        <w:t>Engroo</w:t>
      </w:r>
      <w:proofErr w:type="spellEnd"/>
      <w:r>
        <w:rPr>
          <w:rFonts w:cstheme="minorHAnsi"/>
          <w:b/>
          <w:bCs/>
          <w:color w:val="4D4D4D"/>
          <w:sz w:val="24"/>
          <w:szCs w:val="24"/>
        </w:rPr>
        <w:t xml:space="preserve"> Foods</w:t>
      </w:r>
    </w:p>
    <w:p w:rsidR="00F84DA2" w:rsidRDefault="00F84DA2" w:rsidP="009617BA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4D4D4D"/>
          <w:sz w:val="24"/>
          <w:szCs w:val="24"/>
        </w:rPr>
      </w:pPr>
      <w:r>
        <w:rPr>
          <w:rFonts w:cstheme="minorHAnsi"/>
          <w:b/>
          <w:bCs/>
          <w:color w:val="4D4D4D"/>
          <w:sz w:val="24"/>
          <w:szCs w:val="24"/>
        </w:rPr>
        <w:t>Pepsi Cola International</w:t>
      </w:r>
    </w:p>
    <w:p w:rsidR="00F84DA2" w:rsidRDefault="00F84DA2" w:rsidP="009617BA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4D4D4D"/>
          <w:sz w:val="24"/>
          <w:szCs w:val="24"/>
        </w:rPr>
      </w:pPr>
      <w:r>
        <w:rPr>
          <w:rFonts w:cstheme="minorHAnsi"/>
          <w:b/>
          <w:bCs/>
          <w:color w:val="4D4D4D"/>
          <w:sz w:val="24"/>
          <w:szCs w:val="24"/>
        </w:rPr>
        <w:t>The Coca Cola Export Corporation</w:t>
      </w:r>
    </w:p>
    <w:p w:rsidR="009617BA" w:rsidRDefault="009617BA" w:rsidP="009617BA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4D4D4D"/>
          <w:sz w:val="24"/>
          <w:szCs w:val="24"/>
        </w:rPr>
      </w:pPr>
      <w:r>
        <w:rPr>
          <w:rFonts w:cstheme="minorHAnsi"/>
          <w:b/>
          <w:bCs/>
          <w:color w:val="4D4D4D"/>
          <w:sz w:val="24"/>
          <w:szCs w:val="24"/>
        </w:rPr>
        <w:t>US Denim Mills</w:t>
      </w:r>
    </w:p>
    <w:p w:rsidR="009617BA" w:rsidRDefault="009617BA" w:rsidP="009617BA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4D4D4D"/>
          <w:sz w:val="24"/>
          <w:szCs w:val="24"/>
        </w:rPr>
      </w:pPr>
      <w:proofErr w:type="spellStart"/>
      <w:r>
        <w:rPr>
          <w:rFonts w:cstheme="minorHAnsi"/>
          <w:b/>
          <w:bCs/>
          <w:color w:val="4D4D4D"/>
          <w:sz w:val="24"/>
          <w:szCs w:val="24"/>
        </w:rPr>
        <w:t>Artstic</w:t>
      </w:r>
      <w:proofErr w:type="spellEnd"/>
      <w:r>
        <w:rPr>
          <w:rFonts w:cstheme="minorHAnsi"/>
          <w:b/>
          <w:bCs/>
          <w:color w:val="4D4D4D"/>
          <w:sz w:val="24"/>
          <w:szCs w:val="24"/>
        </w:rPr>
        <w:t xml:space="preserve"> Milliners</w:t>
      </w:r>
    </w:p>
    <w:p w:rsidR="00F84DA2" w:rsidRDefault="00F84DA2" w:rsidP="009617BA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4D4D4D"/>
          <w:sz w:val="24"/>
          <w:szCs w:val="24"/>
        </w:rPr>
      </w:pPr>
      <w:proofErr w:type="spellStart"/>
      <w:r>
        <w:rPr>
          <w:rFonts w:cstheme="minorHAnsi"/>
          <w:b/>
          <w:bCs/>
          <w:color w:val="4D4D4D"/>
          <w:sz w:val="24"/>
          <w:szCs w:val="24"/>
        </w:rPr>
        <w:t>Nishat</w:t>
      </w:r>
      <w:proofErr w:type="spellEnd"/>
      <w:r>
        <w:rPr>
          <w:rFonts w:cstheme="minorHAnsi"/>
          <w:b/>
          <w:bCs/>
          <w:color w:val="4D4D4D"/>
          <w:sz w:val="24"/>
          <w:szCs w:val="24"/>
        </w:rPr>
        <w:t xml:space="preserve"> Mills Ltd.</w:t>
      </w:r>
    </w:p>
    <w:p w:rsidR="00F874B0" w:rsidRDefault="00F874B0" w:rsidP="009617BA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4D4D4D"/>
          <w:sz w:val="24"/>
          <w:szCs w:val="24"/>
        </w:rPr>
      </w:pPr>
      <w:r>
        <w:rPr>
          <w:rFonts w:cstheme="minorHAnsi"/>
          <w:b/>
          <w:bCs/>
          <w:color w:val="4D4D4D"/>
          <w:sz w:val="24"/>
          <w:szCs w:val="24"/>
        </w:rPr>
        <w:t>National Transmission and Dispatch Company</w:t>
      </w:r>
    </w:p>
    <w:p w:rsidR="00F874B0" w:rsidRDefault="009617BA" w:rsidP="009617BA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4D4D4D"/>
          <w:sz w:val="24"/>
          <w:szCs w:val="24"/>
        </w:rPr>
      </w:pPr>
      <w:r>
        <w:rPr>
          <w:rFonts w:cstheme="minorHAnsi"/>
          <w:b/>
          <w:bCs/>
          <w:color w:val="4D4D4D"/>
          <w:sz w:val="24"/>
          <w:szCs w:val="24"/>
        </w:rPr>
        <w:t xml:space="preserve">Pak </w:t>
      </w:r>
      <w:proofErr w:type="spellStart"/>
      <w:r>
        <w:rPr>
          <w:rFonts w:cstheme="minorHAnsi"/>
          <w:b/>
          <w:bCs/>
          <w:color w:val="4D4D4D"/>
          <w:sz w:val="24"/>
          <w:szCs w:val="24"/>
        </w:rPr>
        <w:t>Elektron</w:t>
      </w:r>
      <w:proofErr w:type="spellEnd"/>
      <w:r>
        <w:rPr>
          <w:rFonts w:cstheme="minorHAnsi"/>
          <w:b/>
          <w:bCs/>
          <w:color w:val="4D4D4D"/>
          <w:sz w:val="24"/>
          <w:szCs w:val="24"/>
        </w:rPr>
        <w:t xml:space="preserve"> Limited.</w:t>
      </w:r>
    </w:p>
    <w:p w:rsidR="006311EB" w:rsidRDefault="006311EB" w:rsidP="009617BA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4D4D4D"/>
          <w:sz w:val="24"/>
          <w:szCs w:val="24"/>
        </w:rPr>
      </w:pPr>
      <w:r>
        <w:rPr>
          <w:rFonts w:cstheme="minorHAnsi"/>
          <w:b/>
          <w:bCs/>
          <w:color w:val="4D4D4D"/>
          <w:sz w:val="24"/>
          <w:szCs w:val="24"/>
        </w:rPr>
        <w:t>Hydrocarbon Development Institute</w:t>
      </w:r>
    </w:p>
    <w:p w:rsidR="00493E5F" w:rsidRDefault="00F874B0" w:rsidP="009617BA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4D4D4D"/>
          <w:sz w:val="24"/>
          <w:szCs w:val="24"/>
        </w:rPr>
      </w:pPr>
      <w:r>
        <w:rPr>
          <w:rFonts w:cstheme="minorHAnsi"/>
          <w:b/>
          <w:bCs/>
          <w:color w:val="4D4D4D"/>
          <w:sz w:val="24"/>
          <w:szCs w:val="24"/>
        </w:rPr>
        <w:t>Pakistan Petroleum Limited</w:t>
      </w:r>
    </w:p>
    <w:p w:rsidR="006311EB" w:rsidRDefault="006311EB" w:rsidP="009617BA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4D4D4D"/>
          <w:sz w:val="24"/>
          <w:szCs w:val="24"/>
        </w:rPr>
      </w:pPr>
      <w:r>
        <w:rPr>
          <w:rFonts w:cstheme="minorHAnsi"/>
          <w:b/>
          <w:bCs/>
          <w:color w:val="4D4D4D"/>
          <w:sz w:val="24"/>
          <w:szCs w:val="24"/>
        </w:rPr>
        <w:t>Pakistan Oil Field Limited</w:t>
      </w:r>
    </w:p>
    <w:p w:rsidR="00F874B0" w:rsidRDefault="00F874B0" w:rsidP="009617BA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4D4D4D"/>
          <w:sz w:val="24"/>
          <w:szCs w:val="24"/>
        </w:rPr>
      </w:pPr>
      <w:r>
        <w:rPr>
          <w:rFonts w:cstheme="minorHAnsi"/>
          <w:b/>
          <w:bCs/>
          <w:color w:val="4D4D4D"/>
          <w:sz w:val="24"/>
          <w:szCs w:val="24"/>
        </w:rPr>
        <w:t xml:space="preserve">Mari </w:t>
      </w:r>
      <w:proofErr w:type="spellStart"/>
      <w:r>
        <w:rPr>
          <w:rFonts w:cstheme="minorHAnsi"/>
          <w:b/>
          <w:bCs/>
          <w:color w:val="4D4D4D"/>
          <w:sz w:val="24"/>
          <w:szCs w:val="24"/>
        </w:rPr>
        <w:t>Petrolium</w:t>
      </w:r>
      <w:proofErr w:type="spellEnd"/>
      <w:r>
        <w:rPr>
          <w:rFonts w:cstheme="minorHAnsi"/>
          <w:b/>
          <w:bCs/>
          <w:color w:val="4D4D4D"/>
          <w:sz w:val="24"/>
          <w:szCs w:val="24"/>
        </w:rPr>
        <w:t xml:space="preserve"> Company Limited.</w:t>
      </w:r>
    </w:p>
    <w:p w:rsidR="00F874B0" w:rsidRDefault="00F874B0" w:rsidP="00F874B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4D4D4D"/>
          <w:sz w:val="24"/>
          <w:szCs w:val="24"/>
        </w:rPr>
      </w:pPr>
      <w:r>
        <w:rPr>
          <w:rFonts w:cstheme="minorHAnsi"/>
          <w:b/>
          <w:bCs/>
          <w:color w:val="4D4D4D"/>
          <w:sz w:val="24"/>
          <w:szCs w:val="24"/>
        </w:rPr>
        <w:t>Sui Northern Gas Pipe Lines</w:t>
      </w:r>
    </w:p>
    <w:p w:rsidR="00F874B0" w:rsidRDefault="00F874B0" w:rsidP="009617BA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4D4D4D"/>
          <w:sz w:val="24"/>
          <w:szCs w:val="24"/>
        </w:rPr>
      </w:pPr>
      <w:r>
        <w:rPr>
          <w:rFonts w:cstheme="minorHAnsi"/>
          <w:b/>
          <w:bCs/>
          <w:color w:val="4D4D4D"/>
          <w:sz w:val="24"/>
          <w:szCs w:val="24"/>
        </w:rPr>
        <w:t>Fatima Fertilizer</w:t>
      </w:r>
    </w:p>
    <w:p w:rsidR="00493E5F" w:rsidRDefault="00493E5F" w:rsidP="009617BA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4D4D4D"/>
          <w:sz w:val="24"/>
          <w:szCs w:val="24"/>
        </w:rPr>
      </w:pPr>
      <w:r>
        <w:rPr>
          <w:rFonts w:cstheme="minorHAnsi"/>
          <w:b/>
          <w:bCs/>
          <w:color w:val="4D4D4D"/>
          <w:sz w:val="24"/>
          <w:szCs w:val="24"/>
        </w:rPr>
        <w:t>Parco Refinery Limited</w:t>
      </w:r>
    </w:p>
    <w:p w:rsidR="00493E5F" w:rsidRDefault="00493E5F" w:rsidP="009617BA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4D4D4D"/>
          <w:sz w:val="24"/>
          <w:szCs w:val="24"/>
        </w:rPr>
      </w:pPr>
      <w:r>
        <w:rPr>
          <w:rFonts w:cstheme="minorHAnsi"/>
          <w:b/>
          <w:bCs/>
          <w:color w:val="4D4D4D"/>
          <w:sz w:val="24"/>
          <w:szCs w:val="24"/>
        </w:rPr>
        <w:t xml:space="preserve">Heavy Industries </w:t>
      </w:r>
      <w:proofErr w:type="spellStart"/>
      <w:r>
        <w:rPr>
          <w:rFonts w:cstheme="minorHAnsi"/>
          <w:b/>
          <w:bCs/>
          <w:color w:val="4D4D4D"/>
          <w:sz w:val="24"/>
          <w:szCs w:val="24"/>
        </w:rPr>
        <w:t>Taxila</w:t>
      </w:r>
      <w:proofErr w:type="spellEnd"/>
    </w:p>
    <w:p w:rsidR="00F874B0" w:rsidRDefault="00F874B0" w:rsidP="009617BA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4D4D4D"/>
          <w:sz w:val="24"/>
          <w:szCs w:val="24"/>
        </w:rPr>
      </w:pPr>
      <w:r>
        <w:rPr>
          <w:rFonts w:cstheme="minorHAnsi"/>
          <w:b/>
          <w:bCs/>
          <w:color w:val="4D4D4D"/>
          <w:sz w:val="24"/>
          <w:szCs w:val="24"/>
        </w:rPr>
        <w:t>Honda Atlas Cars</w:t>
      </w:r>
    </w:p>
    <w:p w:rsidR="00493E5F" w:rsidRDefault="00493E5F" w:rsidP="009617BA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4D4D4D"/>
          <w:sz w:val="24"/>
          <w:szCs w:val="24"/>
        </w:rPr>
      </w:pPr>
      <w:r>
        <w:rPr>
          <w:rFonts w:cstheme="minorHAnsi"/>
          <w:b/>
          <w:bCs/>
          <w:color w:val="4D4D4D"/>
          <w:sz w:val="24"/>
          <w:szCs w:val="24"/>
        </w:rPr>
        <w:t>DG Cement</w:t>
      </w:r>
    </w:p>
    <w:p w:rsidR="00F874B0" w:rsidRDefault="00F874B0" w:rsidP="009617BA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4D4D4D"/>
          <w:sz w:val="24"/>
          <w:szCs w:val="24"/>
        </w:rPr>
      </w:pPr>
      <w:r>
        <w:rPr>
          <w:rFonts w:cstheme="minorHAnsi"/>
          <w:b/>
          <w:bCs/>
          <w:color w:val="4D4D4D"/>
          <w:sz w:val="24"/>
          <w:szCs w:val="24"/>
        </w:rPr>
        <w:t>Best Way Cement</w:t>
      </w:r>
    </w:p>
    <w:p w:rsidR="00F874B0" w:rsidRDefault="00F874B0" w:rsidP="009617BA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4D4D4D"/>
          <w:sz w:val="24"/>
          <w:szCs w:val="24"/>
        </w:rPr>
      </w:pPr>
      <w:proofErr w:type="spellStart"/>
      <w:r>
        <w:rPr>
          <w:rFonts w:cstheme="minorHAnsi"/>
          <w:b/>
          <w:bCs/>
          <w:color w:val="4D4D4D"/>
          <w:sz w:val="24"/>
          <w:szCs w:val="24"/>
        </w:rPr>
        <w:t>Mapple</w:t>
      </w:r>
      <w:proofErr w:type="spellEnd"/>
      <w:r>
        <w:rPr>
          <w:rFonts w:cstheme="minorHAnsi"/>
          <w:b/>
          <w:bCs/>
          <w:color w:val="4D4D4D"/>
          <w:sz w:val="24"/>
          <w:szCs w:val="24"/>
        </w:rPr>
        <w:t xml:space="preserve"> Leaf Cement</w:t>
      </w:r>
    </w:p>
    <w:p w:rsidR="00493E5F" w:rsidRDefault="00493E5F" w:rsidP="009617BA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4D4D4D"/>
          <w:sz w:val="24"/>
          <w:szCs w:val="24"/>
        </w:rPr>
      </w:pPr>
      <w:r>
        <w:rPr>
          <w:rFonts w:cstheme="minorHAnsi"/>
          <w:b/>
          <w:bCs/>
          <w:color w:val="4D4D4D"/>
          <w:sz w:val="24"/>
          <w:szCs w:val="24"/>
        </w:rPr>
        <w:lastRenderedPageBreak/>
        <w:t xml:space="preserve">Emirates </w:t>
      </w:r>
      <w:r w:rsidR="00F874B0">
        <w:rPr>
          <w:rFonts w:cstheme="minorHAnsi"/>
          <w:b/>
          <w:bCs/>
          <w:color w:val="4D4D4D"/>
          <w:sz w:val="24"/>
          <w:szCs w:val="24"/>
        </w:rPr>
        <w:t>Airline (</w:t>
      </w:r>
      <w:r>
        <w:rPr>
          <w:rFonts w:cstheme="minorHAnsi"/>
          <w:b/>
          <w:bCs/>
          <w:color w:val="4D4D4D"/>
          <w:sz w:val="24"/>
          <w:szCs w:val="24"/>
        </w:rPr>
        <w:t>Engineering</w:t>
      </w:r>
      <w:r w:rsidR="00F874B0">
        <w:rPr>
          <w:rFonts w:cstheme="minorHAnsi"/>
          <w:b/>
          <w:bCs/>
          <w:color w:val="4D4D4D"/>
          <w:sz w:val="24"/>
          <w:szCs w:val="24"/>
        </w:rPr>
        <w:t xml:space="preserve"> Dept.)</w:t>
      </w:r>
    </w:p>
    <w:p w:rsidR="00493E5F" w:rsidRDefault="00493E5F" w:rsidP="009617BA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4D4D4D"/>
          <w:sz w:val="24"/>
          <w:szCs w:val="24"/>
        </w:rPr>
      </w:pPr>
      <w:r>
        <w:rPr>
          <w:rFonts w:cstheme="minorHAnsi"/>
          <w:b/>
          <w:bCs/>
          <w:color w:val="4D4D4D"/>
          <w:sz w:val="24"/>
          <w:szCs w:val="24"/>
        </w:rPr>
        <w:t>VIP Flight Operations</w:t>
      </w:r>
    </w:p>
    <w:p w:rsidR="00493E5F" w:rsidRDefault="00493E5F" w:rsidP="009617BA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4D4D4D"/>
          <w:sz w:val="24"/>
          <w:szCs w:val="24"/>
        </w:rPr>
      </w:pPr>
      <w:r>
        <w:rPr>
          <w:rFonts w:cstheme="minorHAnsi"/>
          <w:b/>
          <w:bCs/>
          <w:color w:val="4D4D4D"/>
          <w:sz w:val="24"/>
          <w:szCs w:val="24"/>
        </w:rPr>
        <w:t>Century Paper and Board Mill</w:t>
      </w:r>
    </w:p>
    <w:p w:rsidR="00493E5F" w:rsidRDefault="001E6E44" w:rsidP="009617BA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4D4D4D"/>
          <w:sz w:val="24"/>
          <w:szCs w:val="24"/>
        </w:rPr>
      </w:pPr>
      <w:r>
        <w:rPr>
          <w:rFonts w:cstheme="minorHAnsi"/>
          <w:b/>
          <w:bCs/>
          <w:color w:val="4D4D4D"/>
          <w:sz w:val="24"/>
          <w:szCs w:val="24"/>
        </w:rPr>
        <w:t>National University of Science and Technology (MBR)</w:t>
      </w:r>
    </w:p>
    <w:p w:rsidR="001E6E44" w:rsidRDefault="001E6E44" w:rsidP="009617BA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4D4D4D"/>
          <w:sz w:val="24"/>
          <w:szCs w:val="24"/>
        </w:rPr>
      </w:pPr>
      <w:r>
        <w:rPr>
          <w:rFonts w:cstheme="minorHAnsi"/>
          <w:b/>
          <w:bCs/>
          <w:color w:val="4D4D4D"/>
          <w:sz w:val="24"/>
          <w:szCs w:val="24"/>
        </w:rPr>
        <w:t>Intertek Pakistan</w:t>
      </w:r>
    </w:p>
    <w:p w:rsidR="001E6E44" w:rsidRDefault="001E6E44" w:rsidP="009617BA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4D4D4D"/>
          <w:sz w:val="24"/>
          <w:szCs w:val="24"/>
        </w:rPr>
      </w:pPr>
      <w:r>
        <w:rPr>
          <w:rFonts w:cstheme="minorHAnsi"/>
          <w:b/>
          <w:bCs/>
          <w:color w:val="4D4D4D"/>
          <w:sz w:val="24"/>
          <w:szCs w:val="24"/>
        </w:rPr>
        <w:t>SGS Pakistan</w:t>
      </w:r>
    </w:p>
    <w:p w:rsidR="002F717E" w:rsidRDefault="002F717E" w:rsidP="009617BA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4D4D4D"/>
          <w:sz w:val="24"/>
          <w:szCs w:val="24"/>
        </w:rPr>
      </w:pPr>
    </w:p>
    <w:p w:rsidR="009617BA" w:rsidRPr="009617BA" w:rsidRDefault="009617BA" w:rsidP="009617BA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4D4D4D"/>
          <w:sz w:val="24"/>
          <w:szCs w:val="24"/>
        </w:rPr>
      </w:pPr>
    </w:p>
    <w:sectPr w:rsidR="009617BA" w:rsidRPr="009617B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Priva Pro Two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ocon-Regular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ocon-Light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Wingdings-Regular">
    <w:altName w:val="Arial Unicode MS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Cocon-Bold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B45124"/>
    <w:multiLevelType w:val="hybridMultilevel"/>
    <w:tmpl w:val="17CE7B4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B8639C"/>
    <w:multiLevelType w:val="hybridMultilevel"/>
    <w:tmpl w:val="C0122ED6"/>
    <w:lvl w:ilvl="0" w:tplc="32567ADC">
      <w:start w:val="1"/>
      <w:numFmt w:val="lowerRoman"/>
      <w:lvlText w:val="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6FA174D"/>
    <w:multiLevelType w:val="hybridMultilevel"/>
    <w:tmpl w:val="146E178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color w:val="C0504D" w:themeColor="accent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E361CC"/>
    <w:multiLevelType w:val="hybridMultilevel"/>
    <w:tmpl w:val="56289AC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4B2E25"/>
    <w:multiLevelType w:val="multilevel"/>
    <w:tmpl w:val="EDA4365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DAF0911"/>
    <w:multiLevelType w:val="hybridMultilevel"/>
    <w:tmpl w:val="0B7A9DBA"/>
    <w:lvl w:ilvl="0" w:tplc="F5FAF978">
      <w:start w:val="1"/>
      <w:numFmt w:val="lowerRoman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D46A69"/>
    <w:multiLevelType w:val="hybridMultilevel"/>
    <w:tmpl w:val="AAB0C5C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DB774F"/>
    <w:multiLevelType w:val="multilevel"/>
    <w:tmpl w:val="D1B0D43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2B70D26"/>
    <w:multiLevelType w:val="hybridMultilevel"/>
    <w:tmpl w:val="890ADA0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681665"/>
    <w:multiLevelType w:val="hybridMultilevel"/>
    <w:tmpl w:val="769CBB7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116ADE"/>
    <w:multiLevelType w:val="hybridMultilevel"/>
    <w:tmpl w:val="02B651A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A16662"/>
    <w:multiLevelType w:val="multilevel"/>
    <w:tmpl w:val="2FB23DD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0BB7F25"/>
    <w:multiLevelType w:val="hybridMultilevel"/>
    <w:tmpl w:val="2A30FA34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3A83998"/>
    <w:multiLevelType w:val="hybridMultilevel"/>
    <w:tmpl w:val="5ED2FD8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6BE2535"/>
    <w:multiLevelType w:val="hybridMultilevel"/>
    <w:tmpl w:val="25D271BA"/>
    <w:lvl w:ilvl="0" w:tplc="79A88956">
      <w:start w:val="1"/>
      <w:numFmt w:val="lowerRoman"/>
      <w:lvlText w:val="%1)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9FD43EB"/>
    <w:multiLevelType w:val="hybridMultilevel"/>
    <w:tmpl w:val="A8A68536"/>
    <w:lvl w:ilvl="0" w:tplc="CA56DBF0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48E86E98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46745F1C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0BB0DCE8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6A107B7C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9F2846FC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ADAE8A1A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A3A6BE08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EF3A2F8C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6" w15:restartNumberingAfterBreak="0">
    <w:nsid w:val="4A805618"/>
    <w:multiLevelType w:val="multilevel"/>
    <w:tmpl w:val="595449C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40220E5"/>
    <w:multiLevelType w:val="hybridMultilevel"/>
    <w:tmpl w:val="EC76FB92"/>
    <w:lvl w:ilvl="0" w:tplc="96500DD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617058C"/>
    <w:multiLevelType w:val="multilevel"/>
    <w:tmpl w:val="EF066DF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5DA29FF"/>
    <w:multiLevelType w:val="multilevel"/>
    <w:tmpl w:val="C36C89E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65F242B"/>
    <w:multiLevelType w:val="multilevel"/>
    <w:tmpl w:val="92D4653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76B38F1"/>
    <w:multiLevelType w:val="hybridMultilevel"/>
    <w:tmpl w:val="769CBB7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A7D05C7"/>
    <w:multiLevelType w:val="hybridMultilevel"/>
    <w:tmpl w:val="F426D850"/>
    <w:lvl w:ilvl="0" w:tplc="F5FAF978">
      <w:start w:val="1"/>
      <w:numFmt w:val="lowerRoman"/>
      <w:lvlText w:val="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765E47AF"/>
    <w:multiLevelType w:val="hybridMultilevel"/>
    <w:tmpl w:val="939A202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color w:val="00206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2"/>
  </w:num>
  <w:num w:numId="3">
    <w:abstractNumId w:val="14"/>
  </w:num>
  <w:num w:numId="4">
    <w:abstractNumId w:val="1"/>
  </w:num>
  <w:num w:numId="5">
    <w:abstractNumId w:val="10"/>
  </w:num>
  <w:num w:numId="6">
    <w:abstractNumId w:val="8"/>
  </w:num>
  <w:num w:numId="7">
    <w:abstractNumId w:val="9"/>
  </w:num>
  <w:num w:numId="8">
    <w:abstractNumId w:val="21"/>
  </w:num>
  <w:num w:numId="9">
    <w:abstractNumId w:val="7"/>
  </w:num>
  <w:num w:numId="10">
    <w:abstractNumId w:val="19"/>
  </w:num>
  <w:num w:numId="11">
    <w:abstractNumId w:val="20"/>
  </w:num>
  <w:num w:numId="12">
    <w:abstractNumId w:val="18"/>
  </w:num>
  <w:num w:numId="13">
    <w:abstractNumId w:val="11"/>
  </w:num>
  <w:num w:numId="14">
    <w:abstractNumId w:val="4"/>
  </w:num>
  <w:num w:numId="15">
    <w:abstractNumId w:val="16"/>
  </w:num>
  <w:num w:numId="16">
    <w:abstractNumId w:val="12"/>
  </w:num>
  <w:num w:numId="17">
    <w:abstractNumId w:val="5"/>
  </w:num>
  <w:num w:numId="18">
    <w:abstractNumId w:val="17"/>
  </w:num>
  <w:num w:numId="19">
    <w:abstractNumId w:val="2"/>
  </w:num>
  <w:num w:numId="20">
    <w:abstractNumId w:val="13"/>
  </w:num>
  <w:num w:numId="21">
    <w:abstractNumId w:val="23"/>
  </w:num>
  <w:num w:numId="22">
    <w:abstractNumId w:val="0"/>
  </w:num>
  <w:num w:numId="23">
    <w:abstractNumId w:val="3"/>
  </w:num>
  <w:num w:numId="2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44C2"/>
    <w:rsid w:val="00023D06"/>
    <w:rsid w:val="00034878"/>
    <w:rsid w:val="000720D9"/>
    <w:rsid w:val="000901A1"/>
    <w:rsid w:val="000B5D30"/>
    <w:rsid w:val="000B7C1B"/>
    <w:rsid w:val="0011601A"/>
    <w:rsid w:val="0012135F"/>
    <w:rsid w:val="00150FD1"/>
    <w:rsid w:val="00160280"/>
    <w:rsid w:val="001612C6"/>
    <w:rsid w:val="0017211B"/>
    <w:rsid w:val="001864ED"/>
    <w:rsid w:val="001A528C"/>
    <w:rsid w:val="001B6CFC"/>
    <w:rsid w:val="001C7BB3"/>
    <w:rsid w:val="001D2664"/>
    <w:rsid w:val="001E30FB"/>
    <w:rsid w:val="001E6E44"/>
    <w:rsid w:val="0029688D"/>
    <w:rsid w:val="002E5B17"/>
    <w:rsid w:val="002F4D07"/>
    <w:rsid w:val="002F717E"/>
    <w:rsid w:val="00304B8A"/>
    <w:rsid w:val="003127A3"/>
    <w:rsid w:val="003474E4"/>
    <w:rsid w:val="003912D4"/>
    <w:rsid w:val="003B030C"/>
    <w:rsid w:val="003D2B87"/>
    <w:rsid w:val="003F33AA"/>
    <w:rsid w:val="0043706B"/>
    <w:rsid w:val="004372F8"/>
    <w:rsid w:val="00461EAE"/>
    <w:rsid w:val="004650F7"/>
    <w:rsid w:val="00493E5F"/>
    <w:rsid w:val="004B2D62"/>
    <w:rsid w:val="004B44C2"/>
    <w:rsid w:val="004C30A1"/>
    <w:rsid w:val="004C3FB3"/>
    <w:rsid w:val="004E06CB"/>
    <w:rsid w:val="004F1C45"/>
    <w:rsid w:val="00501EE1"/>
    <w:rsid w:val="005073E2"/>
    <w:rsid w:val="00512901"/>
    <w:rsid w:val="005434AA"/>
    <w:rsid w:val="00560E54"/>
    <w:rsid w:val="00565425"/>
    <w:rsid w:val="005A5595"/>
    <w:rsid w:val="005C55B4"/>
    <w:rsid w:val="005D5F55"/>
    <w:rsid w:val="006311EB"/>
    <w:rsid w:val="00654AEB"/>
    <w:rsid w:val="00687FB7"/>
    <w:rsid w:val="00692025"/>
    <w:rsid w:val="00696E69"/>
    <w:rsid w:val="00753DA1"/>
    <w:rsid w:val="00762C21"/>
    <w:rsid w:val="00792B71"/>
    <w:rsid w:val="007C6BA4"/>
    <w:rsid w:val="007D2882"/>
    <w:rsid w:val="007F54EB"/>
    <w:rsid w:val="0084326B"/>
    <w:rsid w:val="00887DF3"/>
    <w:rsid w:val="008A5EB9"/>
    <w:rsid w:val="008B24FD"/>
    <w:rsid w:val="00901110"/>
    <w:rsid w:val="00921344"/>
    <w:rsid w:val="009466F7"/>
    <w:rsid w:val="00954EA2"/>
    <w:rsid w:val="009617BA"/>
    <w:rsid w:val="009813C4"/>
    <w:rsid w:val="0099001F"/>
    <w:rsid w:val="00994358"/>
    <w:rsid w:val="009970A4"/>
    <w:rsid w:val="009B71C8"/>
    <w:rsid w:val="009F2E06"/>
    <w:rsid w:val="00A20940"/>
    <w:rsid w:val="00A51784"/>
    <w:rsid w:val="00AA3ECF"/>
    <w:rsid w:val="00AB5C58"/>
    <w:rsid w:val="00AC0CB0"/>
    <w:rsid w:val="00AC2472"/>
    <w:rsid w:val="00AD113D"/>
    <w:rsid w:val="00AE2911"/>
    <w:rsid w:val="00AE2FE9"/>
    <w:rsid w:val="00AE3445"/>
    <w:rsid w:val="00AE620F"/>
    <w:rsid w:val="00B16F70"/>
    <w:rsid w:val="00BC0848"/>
    <w:rsid w:val="00BD4B63"/>
    <w:rsid w:val="00BF598C"/>
    <w:rsid w:val="00C04686"/>
    <w:rsid w:val="00C14354"/>
    <w:rsid w:val="00C3169A"/>
    <w:rsid w:val="00C83F4D"/>
    <w:rsid w:val="00C8588D"/>
    <w:rsid w:val="00C92A61"/>
    <w:rsid w:val="00CA1571"/>
    <w:rsid w:val="00CA3FC9"/>
    <w:rsid w:val="00CC2941"/>
    <w:rsid w:val="00CC6190"/>
    <w:rsid w:val="00D0276E"/>
    <w:rsid w:val="00D47F52"/>
    <w:rsid w:val="00D63D22"/>
    <w:rsid w:val="00D90FEC"/>
    <w:rsid w:val="00DA222E"/>
    <w:rsid w:val="00DA3675"/>
    <w:rsid w:val="00DC5814"/>
    <w:rsid w:val="00E27779"/>
    <w:rsid w:val="00E67E79"/>
    <w:rsid w:val="00E72B19"/>
    <w:rsid w:val="00E74E67"/>
    <w:rsid w:val="00E82617"/>
    <w:rsid w:val="00EA20CD"/>
    <w:rsid w:val="00EE035F"/>
    <w:rsid w:val="00EE1806"/>
    <w:rsid w:val="00EE3AE9"/>
    <w:rsid w:val="00F2095E"/>
    <w:rsid w:val="00F311F7"/>
    <w:rsid w:val="00F31921"/>
    <w:rsid w:val="00F34929"/>
    <w:rsid w:val="00F70A30"/>
    <w:rsid w:val="00F7341C"/>
    <w:rsid w:val="00F84DA2"/>
    <w:rsid w:val="00F874B0"/>
    <w:rsid w:val="00F97F0B"/>
    <w:rsid w:val="00FB12C0"/>
    <w:rsid w:val="00FB3B90"/>
    <w:rsid w:val="00FC1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763CEF8C-B1EA-4930-9C89-070DB9C5E7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813C4"/>
    <w:pPr>
      <w:ind w:left="720"/>
      <w:contextualSpacing/>
    </w:pPr>
  </w:style>
  <w:style w:type="paragraph" w:customStyle="1" w:styleId="Default">
    <w:name w:val="Default"/>
    <w:rsid w:val="00AE3445"/>
    <w:pPr>
      <w:autoSpaceDE w:val="0"/>
      <w:autoSpaceDN w:val="0"/>
      <w:adjustRightInd w:val="0"/>
      <w:spacing w:after="0" w:line="240" w:lineRule="auto"/>
    </w:pPr>
    <w:rPr>
      <w:rFonts w:ascii="Gill Sans MT" w:hAnsi="Gill Sans MT" w:cs="Gill Sans MT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912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12D4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7D2882"/>
    <w:rPr>
      <w:color w:val="0000FF"/>
      <w:u w:val="single"/>
    </w:rPr>
  </w:style>
  <w:style w:type="character" w:customStyle="1" w:styleId="A2">
    <w:name w:val="A2"/>
    <w:uiPriority w:val="99"/>
    <w:rsid w:val="00565425"/>
    <w:rPr>
      <w:rFonts w:cs="Priva Pro Two"/>
      <w:color w:val="000000"/>
      <w:sz w:val="20"/>
      <w:szCs w:val="20"/>
    </w:rPr>
  </w:style>
  <w:style w:type="paragraph" w:styleId="NoSpacing">
    <w:name w:val="No Spacing"/>
    <w:link w:val="NoSpacingChar"/>
    <w:uiPriority w:val="1"/>
    <w:qFormat/>
    <w:rsid w:val="00565425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565425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152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96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861165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140420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178481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513178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505342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68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86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75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7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53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0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81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36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jpe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png"/><Relationship Id="rId49" Type="http://schemas.openxmlformats.org/officeDocument/2006/relationships/image" Target="media/image45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jpe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png"/><Relationship Id="rId48" Type="http://schemas.openxmlformats.org/officeDocument/2006/relationships/image" Target="media/image44.jpe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gif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jpeg"/><Relationship Id="rId20" Type="http://schemas.openxmlformats.org/officeDocument/2006/relationships/image" Target="media/image16.png"/><Relationship Id="rId41" Type="http://schemas.openxmlformats.org/officeDocument/2006/relationships/image" Target="media/image37.jpe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</TotalTime>
  <Pages>16</Pages>
  <Words>1852</Words>
  <Characters>10562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Imtiaz Ahmed</dc:creator>
  <cp:lastModifiedBy>Imtiaz</cp:lastModifiedBy>
  <cp:revision>12</cp:revision>
  <cp:lastPrinted>2019-06-11T08:21:00Z</cp:lastPrinted>
  <dcterms:created xsi:type="dcterms:W3CDTF">2019-09-08T11:35:00Z</dcterms:created>
  <dcterms:modified xsi:type="dcterms:W3CDTF">2019-09-10T05:40:00Z</dcterms:modified>
</cp:coreProperties>
</file>